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A0" w:rsidRPr="003464B9" w:rsidRDefault="00137BA0" w:rsidP="00137BA0">
      <w:pPr>
        <w:pStyle w:val="a4"/>
        <w:widowControl w:val="0"/>
        <w:spacing w:before="0" w:beforeAutospacing="0" w:after="0" w:afterAutospacing="0"/>
        <w:jc w:val="center"/>
      </w:pPr>
      <w:r w:rsidRPr="003464B9">
        <w:rPr>
          <w:rStyle w:val="a6"/>
        </w:rPr>
        <w:t>Аннотация</w:t>
      </w:r>
    </w:p>
    <w:p w:rsidR="00137BA0" w:rsidRPr="003464B9" w:rsidRDefault="00137BA0" w:rsidP="00137BA0">
      <w:pPr>
        <w:pStyle w:val="a4"/>
        <w:widowControl w:val="0"/>
        <w:spacing w:before="0" w:beforeAutospacing="0" w:after="0" w:afterAutospacing="0"/>
        <w:jc w:val="center"/>
      </w:pPr>
      <w:r w:rsidRPr="003464B9">
        <w:rPr>
          <w:rStyle w:val="a6"/>
        </w:rPr>
        <w:t>к рабочей программе по русскому языку 1-4</w:t>
      </w:r>
    </w:p>
    <w:p w:rsidR="00137BA0" w:rsidRPr="003464B9" w:rsidRDefault="00137BA0" w:rsidP="00137BA0">
      <w:pPr>
        <w:pStyle w:val="a4"/>
        <w:widowControl w:val="0"/>
        <w:spacing w:before="0" w:beforeAutospacing="0" w:after="0" w:afterAutospacing="0"/>
        <w:jc w:val="center"/>
      </w:pPr>
      <w:r w:rsidRPr="003464B9">
        <w:rPr>
          <w:rStyle w:val="a6"/>
        </w:rPr>
        <w:t>УМК «Школа России»</w:t>
      </w:r>
    </w:p>
    <w:p w:rsidR="00137BA0" w:rsidRPr="003464B9" w:rsidRDefault="00C41CB7" w:rsidP="00137BA0">
      <w:pPr>
        <w:spacing w:line="240" w:lineRule="auto"/>
        <w:jc w:val="both"/>
      </w:pPr>
      <w:r w:rsidRPr="003464B9">
        <w:t xml:space="preserve">       </w:t>
      </w:r>
      <w:r w:rsidR="00137BA0" w:rsidRPr="003464B9">
        <w:t>Рабочая программа по русскому языку для 1-4 классов  разработана на основе</w:t>
      </w:r>
      <w:r w:rsidR="00137BA0" w:rsidRPr="003464B9">
        <w:rPr>
          <w:rStyle w:val="apple-converted-space"/>
        </w:rPr>
        <w:t> </w:t>
      </w:r>
      <w:r w:rsidR="00137BA0" w:rsidRPr="003464B9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П. </w:t>
      </w:r>
      <w:proofErr w:type="spellStart"/>
      <w:r w:rsidR="00137BA0" w:rsidRPr="003464B9">
        <w:t>Канакиной</w:t>
      </w:r>
      <w:proofErr w:type="spellEnd"/>
      <w:r w:rsidR="00137BA0" w:rsidRPr="003464B9">
        <w:t xml:space="preserve"> «Русский язык», утвержденной МО РФ в соответствии с требованиями Федерального компонента государственного стандарта начального образования</w:t>
      </w:r>
      <w:proofErr w:type="gramStart"/>
      <w:r w:rsidR="00137BA0" w:rsidRPr="003464B9">
        <w:t>.о</w:t>
      </w:r>
      <w:proofErr w:type="gramEnd"/>
      <w:r w:rsidR="00137BA0" w:rsidRPr="003464B9">
        <w:t>сновной образовательной программы начальног</w:t>
      </w:r>
      <w:r w:rsidRPr="003464B9">
        <w:t xml:space="preserve">о общего образования </w:t>
      </w:r>
      <w:r w:rsidR="00DA2CDE" w:rsidRPr="003464B9">
        <w:t>МБОУ «Средняя школа №2 с углублённым изучением отдельных  предметов</w:t>
      </w:r>
      <w:r w:rsidR="00137BA0" w:rsidRPr="003464B9">
        <w:t>».</w:t>
      </w:r>
    </w:p>
    <w:p w:rsidR="00137BA0" w:rsidRPr="003464B9" w:rsidRDefault="00137BA0" w:rsidP="00137BA0">
      <w:pPr>
        <w:spacing w:line="240" w:lineRule="auto"/>
        <w:jc w:val="both"/>
      </w:pPr>
      <w:r w:rsidRPr="003464B9">
        <w:t xml:space="preserve">Программа по русскому языку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137BA0" w:rsidRPr="003464B9" w:rsidRDefault="00137BA0" w:rsidP="00137BA0">
      <w:pPr>
        <w:spacing w:line="240" w:lineRule="auto"/>
        <w:jc w:val="both"/>
      </w:pPr>
      <w:r w:rsidRPr="003464B9">
        <w:t>Программа по русскому языку разработана на основе: требований к результатам освоения основной образовательной программы начального общего образования;</w:t>
      </w:r>
    </w:p>
    <w:p w:rsidR="00137BA0" w:rsidRPr="003464B9" w:rsidRDefault="00137BA0" w:rsidP="00137BA0">
      <w:pPr>
        <w:spacing w:line="240" w:lineRule="auto"/>
        <w:jc w:val="both"/>
      </w:pPr>
      <w:r w:rsidRPr="003464B9">
        <w:t xml:space="preserve">       Программы формирования универсальных учебных действий.</w:t>
      </w:r>
    </w:p>
    <w:p w:rsidR="00137BA0" w:rsidRPr="003464B9" w:rsidRDefault="00137BA0" w:rsidP="00137BA0">
      <w:pPr>
        <w:spacing w:line="240" w:lineRule="auto"/>
        <w:jc w:val="both"/>
      </w:pPr>
      <w:r w:rsidRPr="003464B9">
        <w:t xml:space="preserve">Программа содержит: </w:t>
      </w:r>
    </w:p>
    <w:p w:rsidR="003464B9" w:rsidRPr="003464B9" w:rsidRDefault="00137BA0" w:rsidP="003464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4B9">
        <w:rPr>
          <w:rFonts w:ascii="Times New Roman" w:hAnsi="Times New Roman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 «Русский язык</w:t>
      </w:r>
      <w:r w:rsidR="003464B9" w:rsidRPr="003464B9">
        <w:rPr>
          <w:rFonts w:ascii="Times New Roman" w:hAnsi="Times New Roman"/>
          <w:sz w:val="24"/>
          <w:szCs w:val="24"/>
        </w:rPr>
        <w:t>.</w:t>
      </w:r>
    </w:p>
    <w:p w:rsidR="00137BA0" w:rsidRPr="003464B9" w:rsidRDefault="00137BA0" w:rsidP="003464B9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3464B9">
        <w:rPr>
          <w:rStyle w:val="a6"/>
          <w:rFonts w:ascii="Times New Roman" w:hAnsi="Times New Roman"/>
        </w:rPr>
        <w:t>Целями</w:t>
      </w:r>
      <w:r w:rsidRPr="003464B9">
        <w:rPr>
          <w:rStyle w:val="apple-converted-space"/>
          <w:rFonts w:ascii="Times New Roman" w:hAnsi="Times New Roman"/>
          <w:b/>
          <w:bCs/>
        </w:rPr>
        <w:t> </w:t>
      </w:r>
      <w:r w:rsidRPr="003464B9">
        <w:rPr>
          <w:rFonts w:ascii="Times New Roman" w:hAnsi="Times New Roman"/>
        </w:rPr>
        <w:t>изучения предмета «Русский язык» в начальной школе являются:</w:t>
      </w:r>
    </w:p>
    <w:p w:rsidR="00137BA0" w:rsidRPr="003464B9" w:rsidRDefault="00137BA0" w:rsidP="00137BA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464B9"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37BA0" w:rsidRPr="003464B9" w:rsidRDefault="00137BA0" w:rsidP="00137B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4B9">
        <w:rPr>
          <w:rFonts w:ascii="Times New Roman" w:hAnsi="Times New Roman"/>
          <w:sz w:val="24"/>
          <w:szCs w:val="24"/>
        </w:rPr>
        <w:t>Общую характеристику учебного предмета.</w:t>
      </w:r>
    </w:p>
    <w:p w:rsidR="00137BA0" w:rsidRPr="003464B9" w:rsidRDefault="00137BA0" w:rsidP="00137BA0">
      <w:pPr>
        <w:pStyle w:val="a4"/>
        <w:numPr>
          <w:ilvl w:val="0"/>
          <w:numId w:val="1"/>
        </w:numPr>
        <w:spacing w:before="0" w:beforeAutospacing="0"/>
        <w:jc w:val="both"/>
      </w:pPr>
      <w:r w:rsidRPr="003464B9">
        <w:rPr>
          <w:rStyle w:val="a6"/>
        </w:rPr>
        <w:t>Место курса в учебном плане.</w:t>
      </w:r>
    </w:p>
    <w:p w:rsidR="00137BA0" w:rsidRPr="003464B9" w:rsidRDefault="00137BA0" w:rsidP="00137BA0">
      <w:pPr>
        <w:pStyle w:val="a4"/>
        <w:spacing w:before="0" w:beforeAutospacing="0"/>
        <w:ind w:firstLine="600"/>
        <w:jc w:val="both"/>
      </w:pPr>
      <w:r w:rsidRPr="003464B9">
        <w:t>На изучение русского языка в начальной школе выделяется</w:t>
      </w:r>
      <w:r w:rsidRPr="003464B9">
        <w:rPr>
          <w:rStyle w:val="apple-converted-space"/>
        </w:rPr>
        <w:t> </w:t>
      </w:r>
      <w:r w:rsidRPr="003464B9">
        <w:rPr>
          <w:rStyle w:val="a6"/>
        </w:rPr>
        <w:t>675 ч</w:t>
      </w:r>
      <w:r w:rsidRPr="003464B9">
        <w:t>.</w:t>
      </w:r>
    </w:p>
    <w:p w:rsidR="00137BA0" w:rsidRPr="003464B9" w:rsidRDefault="00137BA0" w:rsidP="00137BA0">
      <w:pPr>
        <w:pStyle w:val="a4"/>
        <w:spacing w:before="0" w:beforeAutospacing="0"/>
        <w:ind w:firstLine="600"/>
        <w:jc w:val="both"/>
      </w:pPr>
      <w:r w:rsidRPr="003464B9">
        <w:rPr>
          <w:rStyle w:val="a6"/>
        </w:rPr>
        <w:t>В 1 классе</w:t>
      </w:r>
      <w:r w:rsidRPr="003464B9">
        <w:rPr>
          <w:rStyle w:val="apple-converted-space"/>
        </w:rPr>
        <w:t> </w:t>
      </w:r>
      <w:r w:rsidRPr="003464B9">
        <w:t>—</w:t>
      </w:r>
      <w:r w:rsidRPr="003464B9">
        <w:rPr>
          <w:rStyle w:val="apple-converted-space"/>
        </w:rPr>
        <w:t> </w:t>
      </w:r>
      <w:r w:rsidRPr="003464B9">
        <w:rPr>
          <w:rStyle w:val="a6"/>
        </w:rPr>
        <w:t>165 ч</w:t>
      </w:r>
      <w:r w:rsidRPr="003464B9">
        <w:rPr>
          <w:rStyle w:val="apple-converted-space"/>
        </w:rPr>
        <w:t> </w:t>
      </w:r>
      <w:r w:rsidRPr="003464B9">
        <w:t>(5 ч в неделю, 33 учебные недели): из них</w:t>
      </w:r>
      <w:r w:rsidRPr="003464B9">
        <w:rPr>
          <w:rStyle w:val="apple-converted-space"/>
        </w:rPr>
        <w:t> </w:t>
      </w:r>
      <w:r w:rsidRPr="003464B9">
        <w:rPr>
          <w:rStyle w:val="a6"/>
        </w:rPr>
        <w:t>115 ч</w:t>
      </w:r>
      <w:r w:rsidRPr="003464B9">
        <w:rPr>
          <w:rStyle w:val="apple-converted-space"/>
        </w:rPr>
        <w:t> </w:t>
      </w:r>
      <w:r w:rsidRPr="003464B9">
        <w:t>(23 учебные недели) отводится урокам обучения письму в период обучения грамоте и</w:t>
      </w:r>
      <w:r w:rsidRPr="003464B9">
        <w:rPr>
          <w:rStyle w:val="a6"/>
        </w:rPr>
        <w:t>50 ч</w:t>
      </w:r>
      <w:r w:rsidRPr="003464B9">
        <w:rPr>
          <w:rStyle w:val="apple-converted-space"/>
          <w:b/>
          <w:bCs/>
        </w:rPr>
        <w:t> </w:t>
      </w:r>
      <w:r w:rsidRPr="003464B9">
        <w:t>(10 учебных недель) — урокам русского языка.</w:t>
      </w:r>
    </w:p>
    <w:p w:rsidR="00137BA0" w:rsidRPr="003464B9" w:rsidRDefault="00137BA0" w:rsidP="00137BA0">
      <w:pPr>
        <w:pStyle w:val="a4"/>
        <w:spacing w:before="0" w:beforeAutospacing="0"/>
        <w:ind w:firstLine="600"/>
        <w:jc w:val="both"/>
      </w:pPr>
      <w:r w:rsidRPr="003464B9"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137BA0" w:rsidRPr="003464B9" w:rsidRDefault="00137BA0" w:rsidP="00137BA0">
      <w:pPr>
        <w:pStyle w:val="a4"/>
        <w:spacing w:before="0" w:beforeAutospacing="0"/>
        <w:ind w:firstLine="600"/>
        <w:jc w:val="both"/>
      </w:pPr>
      <w:r w:rsidRPr="003464B9">
        <w:rPr>
          <w:rStyle w:val="a6"/>
        </w:rPr>
        <w:t>Во 2</w:t>
      </w:r>
      <w:r w:rsidRPr="003464B9">
        <w:t>—</w:t>
      </w:r>
      <w:r w:rsidRPr="003464B9">
        <w:rPr>
          <w:rStyle w:val="a6"/>
        </w:rPr>
        <w:t>4 классах</w:t>
      </w:r>
      <w:r w:rsidRPr="003464B9">
        <w:rPr>
          <w:rStyle w:val="apple-converted-space"/>
        </w:rPr>
        <w:t> </w:t>
      </w:r>
      <w:r w:rsidRPr="003464B9">
        <w:t>на уроки русского языка отводится по</w:t>
      </w:r>
      <w:r w:rsidRPr="003464B9">
        <w:rPr>
          <w:rStyle w:val="apple-converted-space"/>
          <w:b/>
          <w:bCs/>
        </w:rPr>
        <w:t> </w:t>
      </w:r>
      <w:r w:rsidRPr="003464B9">
        <w:rPr>
          <w:rStyle w:val="a6"/>
        </w:rPr>
        <w:t>170 ч</w:t>
      </w:r>
      <w:r w:rsidRPr="003464B9">
        <w:rPr>
          <w:rStyle w:val="apple-converted-space"/>
        </w:rPr>
        <w:t> </w:t>
      </w:r>
      <w:r w:rsidRPr="003464B9">
        <w:t>(5 ч в неделю, 34 учебные недели в каждом классе).</w:t>
      </w:r>
    </w:p>
    <w:p w:rsidR="00137BA0" w:rsidRPr="003464B9" w:rsidRDefault="00137BA0" w:rsidP="00137BA0">
      <w:pPr>
        <w:shd w:val="clear" w:color="auto" w:fill="FFFFFF"/>
        <w:autoSpaceDE w:val="0"/>
        <w:autoSpaceDN w:val="0"/>
        <w:adjustRightInd w:val="0"/>
        <w:spacing w:line="240" w:lineRule="auto"/>
        <w:ind w:left="360" w:right="424"/>
        <w:jc w:val="both"/>
      </w:pPr>
      <w:r w:rsidRPr="003464B9">
        <w:rPr>
          <w:b/>
        </w:rPr>
        <w:t>4.</w:t>
      </w:r>
      <w:r w:rsidRPr="003464B9">
        <w:t xml:space="preserve">Личностные, </w:t>
      </w:r>
      <w:proofErr w:type="spellStart"/>
      <w:r w:rsidRPr="003464B9">
        <w:t>метапредметные</w:t>
      </w:r>
      <w:proofErr w:type="spellEnd"/>
      <w:r w:rsidRPr="003464B9">
        <w:t xml:space="preserve"> и предметные результаты освоения учебного предмета «Русский язык»</w:t>
      </w:r>
    </w:p>
    <w:p w:rsidR="00137BA0" w:rsidRPr="003464B9" w:rsidRDefault="00137BA0" w:rsidP="00137BA0">
      <w:pPr>
        <w:shd w:val="clear" w:color="auto" w:fill="FFFFFF"/>
        <w:autoSpaceDE w:val="0"/>
        <w:autoSpaceDN w:val="0"/>
        <w:adjustRightInd w:val="0"/>
        <w:spacing w:line="240" w:lineRule="auto"/>
        <w:ind w:left="360" w:right="424"/>
        <w:jc w:val="both"/>
      </w:pPr>
    </w:p>
    <w:p w:rsidR="00137BA0" w:rsidRPr="003464B9" w:rsidRDefault="00137BA0" w:rsidP="00137BA0">
      <w:pPr>
        <w:pStyle w:val="2"/>
        <w:spacing w:line="240" w:lineRule="auto"/>
        <w:ind w:firstLine="0"/>
        <w:jc w:val="both"/>
      </w:pPr>
      <w:r w:rsidRPr="003464B9">
        <w:t>5. Виды и формы контроля</w:t>
      </w:r>
    </w:p>
    <w:p w:rsidR="00137BA0" w:rsidRPr="003464B9" w:rsidRDefault="00137BA0" w:rsidP="00DA2CDE">
      <w:pPr>
        <w:spacing w:line="240" w:lineRule="auto"/>
        <w:jc w:val="both"/>
        <w:rPr>
          <w:rStyle w:val="Zag11"/>
          <w:b/>
        </w:rPr>
      </w:pPr>
      <w:r w:rsidRPr="003464B9">
        <w:rPr>
          <w:rStyle w:val="FontStyle21"/>
          <w:rFonts w:ascii="Times New Roman" w:hAnsi="Times New Roman"/>
          <w:bCs/>
          <w:sz w:val="24"/>
        </w:rPr>
        <w:t>На основании Положения о формах, периодичности и порядке текущего контроля успеваемости и промежуточной аттестации, обучающихся</w:t>
      </w:r>
      <w:r w:rsidR="00DA2CDE" w:rsidRPr="003464B9">
        <w:rPr>
          <w:rStyle w:val="FontStyle21"/>
          <w:rFonts w:ascii="Times New Roman" w:hAnsi="Times New Roman"/>
          <w:bCs/>
          <w:sz w:val="24"/>
        </w:rPr>
        <w:t xml:space="preserve"> </w:t>
      </w:r>
      <w:r w:rsidR="003464B9">
        <w:rPr>
          <w:b/>
        </w:rPr>
        <w:t>МБ</w:t>
      </w:r>
      <w:r w:rsidR="00DA2CDE" w:rsidRPr="003464B9">
        <w:rPr>
          <w:b/>
        </w:rPr>
        <w:t>ОУ «Средняя школа №2 с углублённым изучением отдельных  предметов»</w:t>
      </w:r>
      <w:r w:rsidRPr="003464B9">
        <w:rPr>
          <w:rStyle w:val="FontStyle21"/>
          <w:rFonts w:ascii="Times New Roman" w:hAnsi="Times New Roman"/>
          <w:bCs/>
          <w:sz w:val="24"/>
        </w:rPr>
        <w:t xml:space="preserve"> по русскому языку </w:t>
      </w:r>
      <w:r w:rsidRPr="003464B9">
        <w:rPr>
          <w:rStyle w:val="FontStyle21"/>
          <w:rFonts w:ascii="Times New Roman" w:hAnsi="Times New Roman"/>
          <w:bCs/>
          <w:sz w:val="24"/>
        </w:rPr>
        <w:lastRenderedPageBreak/>
        <w:t>применяются формы текущего контроля: письменный контроль, устный вопрос. Годовая промежуточная аттестация</w:t>
      </w:r>
    </w:p>
    <w:p w:rsidR="00137BA0" w:rsidRPr="003464B9" w:rsidRDefault="00137BA0" w:rsidP="00137BA0">
      <w:pPr>
        <w:pStyle w:val="u-2-msonormal"/>
        <w:spacing w:before="0" w:beforeAutospacing="0" w:after="0" w:afterAutospacing="0"/>
        <w:jc w:val="both"/>
        <w:textAlignment w:val="center"/>
      </w:pPr>
      <w:r w:rsidRPr="003464B9">
        <w:rPr>
          <w:rStyle w:val="a6"/>
        </w:rPr>
        <w:t>6.Содержание курса</w:t>
      </w:r>
    </w:p>
    <w:p w:rsidR="00137BA0" w:rsidRPr="003464B9" w:rsidRDefault="00137BA0" w:rsidP="00137BA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464B9">
        <w:rPr>
          <w:rStyle w:val="a6"/>
        </w:rPr>
        <w:t>Виды речевой деятельности</w:t>
      </w:r>
    </w:p>
    <w:p w:rsidR="00137BA0" w:rsidRPr="003464B9" w:rsidRDefault="00137BA0" w:rsidP="00137BA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464B9">
        <w:rPr>
          <w:rStyle w:val="a6"/>
        </w:rPr>
        <w:t>Слушание.</w:t>
      </w:r>
      <w:r w:rsidRPr="003464B9">
        <w:rPr>
          <w:rStyle w:val="apple-converted-space"/>
        </w:rPr>
        <w:t> </w:t>
      </w:r>
      <w:r w:rsidRPr="003464B9"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137BA0" w:rsidRPr="003464B9" w:rsidRDefault="00137BA0" w:rsidP="00137BA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464B9">
        <w:rPr>
          <w:rStyle w:val="a6"/>
        </w:rPr>
        <w:t>Говорение.</w:t>
      </w:r>
      <w:r w:rsidRPr="003464B9">
        <w:rPr>
          <w:rStyle w:val="apple-converted-space"/>
        </w:rPr>
        <w:t> </w:t>
      </w:r>
      <w:r w:rsidRPr="003464B9">
        <w:t>Выбор языковых сре</w:t>
      </w:r>
      <w:proofErr w:type="gramStart"/>
      <w:r w:rsidRPr="003464B9">
        <w:t>дств в с</w:t>
      </w:r>
      <w:proofErr w:type="gramEnd"/>
      <w:r w:rsidRPr="003464B9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37BA0" w:rsidRPr="003464B9" w:rsidRDefault="00137BA0" w:rsidP="00137BA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464B9">
        <w:rPr>
          <w:rStyle w:val="a6"/>
        </w:rPr>
        <w:t>Чтение.</w:t>
      </w:r>
      <w:r w:rsidRPr="003464B9">
        <w:rPr>
          <w:rStyle w:val="apple-converted-space"/>
        </w:rPr>
        <w:t> </w:t>
      </w:r>
      <w:r w:rsidRPr="003464B9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3464B9">
        <w:rPr>
          <w:rStyle w:val="apple-converted-space"/>
        </w:rPr>
        <w:t> </w:t>
      </w:r>
      <w:r w:rsidRPr="003464B9">
        <w:rPr>
          <w:rStyle w:val="a7"/>
        </w:rPr>
        <w:t>Анализ и оценка содержания, языковых особенностей и структуры текста.</w:t>
      </w:r>
    </w:p>
    <w:p w:rsidR="00137BA0" w:rsidRPr="003464B9" w:rsidRDefault="00137BA0" w:rsidP="00137BA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464B9">
        <w:rPr>
          <w:rStyle w:val="a6"/>
        </w:rPr>
        <w:t>Письмо.</w:t>
      </w:r>
      <w:r w:rsidRPr="003464B9">
        <w:rPr>
          <w:rStyle w:val="apple-converted-space"/>
        </w:rPr>
        <w:t> </w:t>
      </w:r>
      <w:r w:rsidRPr="003464B9"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464B9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464B9">
        <w:rPr>
          <w:rStyle w:val="a7"/>
          <w:b/>
          <w:bCs/>
        </w:rPr>
        <w:t>,</w:t>
      </w:r>
      <w:r w:rsidRPr="003464B9">
        <w:rPr>
          <w:rStyle w:val="apple-converted-space"/>
        </w:rPr>
        <w:t> </w:t>
      </w:r>
      <w:r w:rsidRPr="003464B9">
        <w:t>просмотра фрагмента видеозаписи и т. п.).</w:t>
      </w:r>
      <w:proofErr w:type="gramEnd"/>
    </w:p>
    <w:p w:rsidR="00137BA0" w:rsidRPr="003464B9" w:rsidRDefault="00137BA0" w:rsidP="00137BA0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137BA0" w:rsidRPr="003464B9" w:rsidRDefault="00137BA0" w:rsidP="00137BA0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464B9">
        <w:rPr>
          <w:rStyle w:val="a6"/>
        </w:rPr>
        <w:t>                                  Обучение грамоте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rPr>
          <w:rStyle w:val="a6"/>
        </w:rPr>
        <w:t>Фонетика.</w:t>
      </w:r>
      <w:r w:rsidRPr="003464B9">
        <w:rPr>
          <w:rStyle w:val="apple-converted-space"/>
        </w:rPr>
        <w:t> </w:t>
      </w:r>
      <w:r w:rsidRPr="003464B9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Различение гласных и согласных звуков, гласных ударных и безударных, согласных твёрдых и мягких, звонких и глухих.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rPr>
          <w:rStyle w:val="a6"/>
        </w:rPr>
        <w:t>Графика.</w:t>
      </w:r>
      <w:r w:rsidRPr="003464B9">
        <w:rPr>
          <w:rStyle w:val="apple-converted-space"/>
        </w:rPr>
        <w:t> </w:t>
      </w:r>
      <w:r w:rsidRPr="003464B9"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3464B9">
        <w:rPr>
          <w:rStyle w:val="apple-converted-space"/>
        </w:rPr>
        <w:t> </w:t>
      </w:r>
      <w:r w:rsidRPr="003464B9">
        <w:rPr>
          <w:rStyle w:val="a6"/>
        </w:rPr>
        <w:t>е, ё, ю, я</w:t>
      </w:r>
      <w:r w:rsidRPr="003464B9">
        <w:t>. Мягкий знак как показатель мягкости предшествующего согласного звука.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Знакомство с русским алфавитом как последовательностью букв.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rPr>
          <w:rStyle w:val="a6"/>
        </w:rPr>
        <w:t>Чтение.</w:t>
      </w:r>
      <w:r w:rsidRPr="003464B9">
        <w:rPr>
          <w:rStyle w:val="apple-converted-space"/>
        </w:rPr>
        <w:t> </w:t>
      </w:r>
      <w:r w:rsidRPr="003464B9"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</w:t>
      </w:r>
      <w:r w:rsidRPr="003464B9">
        <w:lastRenderedPageBreak/>
        <w:t>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rPr>
          <w:rStyle w:val="a6"/>
        </w:rPr>
        <w:t>Письмо.</w:t>
      </w:r>
      <w:r w:rsidRPr="003464B9">
        <w:rPr>
          <w:rStyle w:val="apple-converted-space"/>
        </w:rPr>
        <w:t> </w:t>
      </w:r>
      <w:r w:rsidRPr="003464B9"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Овладение первичными навыками клавиатурного письма.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Понимание функции небуквенных графических средств: пробела между словами, знака переноса.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rPr>
          <w:rStyle w:val="a6"/>
        </w:rPr>
        <w:t>Слово и предложение.</w:t>
      </w:r>
      <w:r w:rsidRPr="003464B9">
        <w:rPr>
          <w:rStyle w:val="apple-converted-space"/>
        </w:rPr>
        <w:t> </w:t>
      </w:r>
      <w:r w:rsidRPr="003464B9">
        <w:t>Восприятие слова как объекта изучения, материала для анализа. Наблюдение над значением слова.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rPr>
          <w:rStyle w:val="a6"/>
        </w:rPr>
        <w:t>Орфография.</w:t>
      </w:r>
      <w:r w:rsidRPr="003464B9">
        <w:rPr>
          <w:rStyle w:val="apple-converted-space"/>
        </w:rPr>
        <w:t> </w:t>
      </w:r>
      <w:r w:rsidRPr="003464B9">
        <w:t>Знакомство с правилами правописания и их применение: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• раздельное написание слов;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• обозначение гласных после шипящих (</w:t>
      </w:r>
      <w:proofErr w:type="spellStart"/>
      <w:proofErr w:type="gramStart"/>
      <w:r w:rsidRPr="003464B9">
        <w:t>ча</w:t>
      </w:r>
      <w:proofErr w:type="spellEnd"/>
      <w:r w:rsidRPr="003464B9">
        <w:t>—</w:t>
      </w:r>
      <w:proofErr w:type="spellStart"/>
      <w:r w:rsidRPr="003464B9">
        <w:t>ща</w:t>
      </w:r>
      <w:proofErr w:type="spellEnd"/>
      <w:proofErr w:type="gramEnd"/>
      <w:r w:rsidRPr="003464B9">
        <w:t>, чу—</w:t>
      </w:r>
      <w:proofErr w:type="spellStart"/>
      <w:r w:rsidRPr="003464B9">
        <w:t>щу</w:t>
      </w:r>
      <w:proofErr w:type="spellEnd"/>
      <w:r w:rsidRPr="003464B9">
        <w:t xml:space="preserve">, </w:t>
      </w:r>
      <w:proofErr w:type="spellStart"/>
      <w:r w:rsidRPr="003464B9">
        <w:t>жи</w:t>
      </w:r>
      <w:proofErr w:type="spellEnd"/>
      <w:r w:rsidRPr="003464B9">
        <w:t>—</w:t>
      </w:r>
      <w:proofErr w:type="spellStart"/>
      <w:r w:rsidRPr="003464B9">
        <w:t>ши</w:t>
      </w:r>
      <w:proofErr w:type="spellEnd"/>
      <w:r w:rsidRPr="003464B9">
        <w:t>);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• прописная (заглавная) буква в начале предложения, в именах собственных;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• перенос слов по слогам без стечения согласных;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t>• знаки препинания в конце предложения.</w:t>
      </w:r>
    </w:p>
    <w:p w:rsidR="00137BA0" w:rsidRPr="003464B9" w:rsidRDefault="00137BA0" w:rsidP="00137BA0">
      <w:pPr>
        <w:pStyle w:val="a4"/>
        <w:spacing w:before="0" w:beforeAutospacing="0"/>
        <w:ind w:firstLine="720"/>
        <w:jc w:val="both"/>
      </w:pPr>
      <w:r w:rsidRPr="003464B9">
        <w:rPr>
          <w:rStyle w:val="a6"/>
        </w:rPr>
        <w:t>Развитие речи.</w:t>
      </w:r>
      <w:r w:rsidRPr="003464B9">
        <w:rPr>
          <w:rStyle w:val="apple-converted-space"/>
        </w:rPr>
        <w:t> </w:t>
      </w:r>
      <w:r w:rsidRPr="003464B9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37BA0" w:rsidRPr="003464B9" w:rsidRDefault="00137BA0" w:rsidP="00137BA0">
      <w:pPr>
        <w:shd w:val="clear" w:color="auto" w:fill="FFFFFF"/>
        <w:autoSpaceDE w:val="0"/>
        <w:autoSpaceDN w:val="0"/>
        <w:adjustRightInd w:val="0"/>
        <w:spacing w:line="240" w:lineRule="auto"/>
        <w:ind w:right="424"/>
        <w:jc w:val="both"/>
      </w:pPr>
      <w:r w:rsidRPr="003464B9">
        <w:t>7. Тематическое планирование с определением основных видов учебной деятельности обучающихся;</w:t>
      </w:r>
    </w:p>
    <w:p w:rsidR="00137BA0" w:rsidRPr="003464B9" w:rsidRDefault="00137BA0" w:rsidP="00137BA0">
      <w:pPr>
        <w:shd w:val="clear" w:color="auto" w:fill="FFFFFF"/>
        <w:autoSpaceDE w:val="0"/>
        <w:autoSpaceDN w:val="0"/>
        <w:adjustRightInd w:val="0"/>
        <w:spacing w:line="240" w:lineRule="auto"/>
        <w:ind w:right="424"/>
        <w:jc w:val="both"/>
      </w:pPr>
      <w:r w:rsidRPr="003464B9">
        <w:t>8. Календарно-тематическое планирование, содержащий разделы: номер урока, тема урока, требования к уровню подготовки, дата проведения урока.</w:t>
      </w:r>
    </w:p>
    <w:p w:rsidR="00137BA0" w:rsidRPr="003464B9" w:rsidRDefault="00137BA0" w:rsidP="00137BA0">
      <w:pPr>
        <w:shd w:val="clear" w:color="auto" w:fill="FFFFFF"/>
        <w:autoSpaceDE w:val="0"/>
        <w:autoSpaceDN w:val="0"/>
        <w:adjustRightInd w:val="0"/>
        <w:spacing w:line="240" w:lineRule="auto"/>
        <w:ind w:right="424"/>
        <w:jc w:val="both"/>
      </w:pPr>
      <w:r w:rsidRPr="003464B9">
        <w:t xml:space="preserve">9. Материально-техническое и учебно-методическое обеспечение образовательной деятельности: </w:t>
      </w:r>
    </w:p>
    <w:p w:rsidR="00137BA0" w:rsidRPr="003464B9" w:rsidRDefault="00137BA0" w:rsidP="00137BA0">
      <w:pPr>
        <w:shd w:val="clear" w:color="auto" w:fill="FFFFFF"/>
        <w:autoSpaceDE w:val="0"/>
        <w:autoSpaceDN w:val="0"/>
        <w:adjustRightInd w:val="0"/>
        <w:spacing w:line="240" w:lineRule="auto"/>
        <w:ind w:right="424"/>
        <w:jc w:val="both"/>
      </w:pPr>
    </w:p>
    <w:p w:rsidR="00137BA0" w:rsidRPr="003464B9" w:rsidRDefault="00137BA0" w:rsidP="00137BA0">
      <w:pPr>
        <w:pStyle w:val="2"/>
        <w:spacing w:line="240" w:lineRule="auto"/>
        <w:ind w:firstLine="0"/>
      </w:pPr>
      <w:bookmarkStart w:id="0" w:name="_GoBack"/>
      <w:bookmarkEnd w:id="0"/>
      <w:r w:rsidRPr="003464B9">
        <w:lastRenderedPageBreak/>
        <w:t>ОПИСАНИЕ УЧЕБНО-МЕТОДИЧЕСКОГО И</w:t>
      </w:r>
    </w:p>
    <w:p w:rsidR="00137BA0" w:rsidRPr="003464B9" w:rsidRDefault="00137BA0" w:rsidP="00137BA0">
      <w:pPr>
        <w:pStyle w:val="2"/>
        <w:spacing w:line="240" w:lineRule="auto"/>
        <w:rPr>
          <w:iCs/>
        </w:rPr>
      </w:pPr>
      <w:r w:rsidRPr="003464B9">
        <w:rPr>
          <w:iCs/>
        </w:rPr>
        <w:t>МАТЕРИАЛЬНО-ТЕХНИЧЕСКОГО ОБЕСПЕЧЕНИЯ</w:t>
      </w:r>
    </w:p>
    <w:tbl>
      <w:tblPr>
        <w:tblW w:w="8188" w:type="dxa"/>
        <w:tblInd w:w="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180"/>
      </w:tblGrid>
      <w:tr w:rsidR="00137BA0" w:rsidRPr="003464B9" w:rsidTr="009750FA">
        <w:tc>
          <w:tcPr>
            <w:tcW w:w="1008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 xml:space="preserve">№ </w:t>
            </w:r>
            <w:proofErr w:type="gramStart"/>
            <w:r w:rsidRPr="003464B9">
              <w:rPr>
                <w:color w:val="000000"/>
              </w:rPr>
              <w:t>п</w:t>
            </w:r>
            <w:proofErr w:type="gramEnd"/>
            <w:r w:rsidRPr="003464B9">
              <w:rPr>
                <w:color w:val="000000"/>
              </w:rPr>
              <w:t>/п</w:t>
            </w:r>
          </w:p>
        </w:tc>
        <w:tc>
          <w:tcPr>
            <w:tcW w:w="7180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</w:tr>
      <w:tr w:rsidR="00137BA0" w:rsidRPr="003464B9" w:rsidTr="009750FA">
        <w:tc>
          <w:tcPr>
            <w:tcW w:w="1008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</w:t>
            </w:r>
          </w:p>
        </w:tc>
        <w:tc>
          <w:tcPr>
            <w:tcW w:w="7180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В.П., Горецкий В.Г. и др. Русский язык. Рабочие программы. 1 – 4 классы.</w:t>
            </w:r>
          </w:p>
        </w:tc>
      </w:tr>
      <w:tr w:rsidR="00137BA0" w:rsidRPr="003464B9" w:rsidTr="009750FA">
        <w:tc>
          <w:tcPr>
            <w:tcW w:w="1008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6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7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8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9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10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11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12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14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15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16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17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18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19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20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21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22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24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25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26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27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28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29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30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31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32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34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35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36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37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38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39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lastRenderedPageBreak/>
              <w:t>40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41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42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44</w:t>
            </w:r>
          </w:p>
        </w:tc>
        <w:tc>
          <w:tcPr>
            <w:tcW w:w="7180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b/>
                <w:color w:val="000000"/>
              </w:rPr>
            </w:pPr>
            <w:r w:rsidRPr="003464B9">
              <w:rPr>
                <w:b/>
                <w:color w:val="000000"/>
              </w:rPr>
              <w:lastRenderedPageBreak/>
              <w:t>УЧЕБНИКИ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Обучение грамоте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Горецкий В.Г. и др. Азбука. Учебник: 1 класс. Часть 1,2.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Русский язык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В.П., Горецкий В.Г. Русский язык. Учебник. 1 класс.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В.П., Горецкий В.Г. Русский язык. Учебник. 2 класс. В  2 частях. Ч.1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В.П., Горецкий В.Г. Русский язык. Учебник. 2 класс. В 2 ч.Ч.2.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В.П., Горецкий В.Г. Русский язык. Учебник. 3 класс. В 2 ч.Ч. 1 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В.П., Горецкий В.Г. Русский язык. Учебник. 3 класс. В 2 ч.Ч. 2 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В.П., Горецкий В.Г. Русский язык. Учебник. 4 класс. В 2 ч.Ч. 1.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В.П., Горецкий В.Г. Русский язык. Учебник. 4 класс. В 2 ч. Ч. 1.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Прописи (Обучение грамоте)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Горецкий В.Г., Федосова Н.А. Пропись. Часть 1.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Горецкий В.Г., Федосова Н.А. Пропись. Часть 2.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Горецкий В.Г., Федосова Н.А. Пропись. Часть 3.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Горецкий В.Г., Федосова Н.А. Пропись. Часть 4.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b/>
                <w:color w:val="000000"/>
              </w:rPr>
            </w:pPr>
            <w:r w:rsidRPr="003464B9">
              <w:rPr>
                <w:b/>
                <w:color w:val="000000"/>
              </w:rPr>
              <w:t>РАБОЧИЕ ТЕТРАДИ (Русский язык)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Русский язык. Рабочая тетрадь. 1 класс. 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Русский язык. Рабочая тетрадь. 2 класс. Часть 1,2.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Русский язык. Рабочая тетрадь. 3 класс. Часть 1,2.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Русский язык. Рабочая тетрадь. 4 класс. Часть 1,2.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b/>
                <w:color w:val="000000"/>
              </w:rPr>
            </w:pPr>
            <w:r w:rsidRPr="003464B9">
              <w:rPr>
                <w:b/>
                <w:color w:val="000000"/>
              </w:rPr>
              <w:t>МЕТОДИЧЕСКИЕ ПОСОБИЯ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Обучение грамоте</w:t>
            </w:r>
          </w:p>
          <w:p w:rsidR="00137BA0" w:rsidRPr="003464B9" w:rsidRDefault="00137BA0" w:rsidP="00137BA0">
            <w:pPr>
              <w:spacing w:after="200" w:line="240" w:lineRule="auto"/>
              <w:contextualSpacing/>
              <w:jc w:val="both"/>
              <w:rPr>
                <w:lang w:eastAsia="ru-RU"/>
              </w:rPr>
            </w:pPr>
            <w:proofErr w:type="spellStart"/>
            <w:r w:rsidRPr="003464B9">
              <w:rPr>
                <w:lang w:eastAsia="ru-RU"/>
              </w:rPr>
              <w:t>Жиренко</w:t>
            </w:r>
            <w:proofErr w:type="spellEnd"/>
            <w:r w:rsidRPr="003464B9">
              <w:rPr>
                <w:lang w:eastAsia="ru-RU"/>
              </w:rPr>
              <w:t xml:space="preserve"> О.Е., Обухова Л.А. Поурочные разработки по обучению грамоте: чтение и письмо: 1 класс.- 6-е изд., </w:t>
            </w:r>
            <w:proofErr w:type="spellStart"/>
            <w:r w:rsidRPr="003464B9">
              <w:rPr>
                <w:lang w:eastAsia="ru-RU"/>
              </w:rPr>
              <w:t>перераб</w:t>
            </w:r>
            <w:proofErr w:type="spellEnd"/>
            <w:r w:rsidRPr="003464B9">
              <w:rPr>
                <w:lang w:eastAsia="ru-RU"/>
              </w:rPr>
              <w:t>. и доп. – М.: ВАКО, 2012.- 448с.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proofErr w:type="spellStart"/>
            <w:r w:rsidRPr="003464B9">
              <w:t>Жиренко</w:t>
            </w:r>
            <w:proofErr w:type="spellEnd"/>
            <w:r w:rsidRPr="003464B9">
              <w:t xml:space="preserve"> О.Е., Обухова Л.А. поурочные разработки по русскому языку: 1 класс. – М.: ВАКО, 2012.- 208с. – </w:t>
            </w:r>
            <w:proofErr w:type="gramStart"/>
            <w:r w:rsidRPr="003464B9">
              <w:t xml:space="preserve">( </w:t>
            </w:r>
            <w:proofErr w:type="gramEnd"/>
            <w:r w:rsidRPr="003464B9">
              <w:t>в помощь школьному учителю).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Дмитриева О.И. Поурочные разработки по русскому языку 1 класс – М.: ВАКО, 2013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Васильева Н.Ю. Поурочные разработки по русскому языку: 2 класс/М.ВАКО, 2012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>Дмитриева О.И. Поурочные разработки по русскому языку 3 класс М.: ВАКО, 2014 – 384 с.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Ситникова</w:t>
            </w:r>
            <w:proofErr w:type="spellEnd"/>
            <w:r w:rsidRPr="003464B9">
              <w:rPr>
                <w:color w:val="000000"/>
              </w:rPr>
              <w:t xml:space="preserve"> Т.Н., </w:t>
            </w:r>
            <w:proofErr w:type="spellStart"/>
            <w:r w:rsidRPr="003464B9">
              <w:rPr>
                <w:color w:val="000000"/>
              </w:rPr>
              <w:t>Яценко</w:t>
            </w:r>
            <w:proofErr w:type="spellEnd"/>
            <w:r w:rsidRPr="003464B9">
              <w:rPr>
                <w:color w:val="000000"/>
              </w:rPr>
              <w:t xml:space="preserve"> И.Ф. Поурочные разработки по русскому языку 4 класс- М.: ВАКО, 2014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b/>
                <w:color w:val="000000"/>
              </w:rPr>
            </w:pPr>
            <w:r w:rsidRPr="003464B9">
              <w:rPr>
                <w:b/>
                <w:color w:val="000000"/>
              </w:rPr>
              <w:t>Контрольно- измерительные материалы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b/>
                <w:color w:val="000000"/>
              </w:rPr>
            </w:pPr>
            <w:r w:rsidRPr="003464B9">
              <w:rPr>
                <w:b/>
                <w:color w:val="000000"/>
              </w:rPr>
              <w:lastRenderedPageBreak/>
              <w:t>1 класс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 xml:space="preserve">Крылова О.Н. 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>Тесты по обучению грамоте. Часть</w:t>
            </w:r>
            <w:proofErr w:type="gramStart"/>
            <w:r w:rsidRPr="003464B9">
              <w:t>1</w:t>
            </w:r>
            <w:proofErr w:type="gramEnd"/>
            <w:r w:rsidRPr="003464B9">
              <w:t xml:space="preserve">,: 1 класс: к учебнику В.Г.Горецкого и др. «Азбука.1 класс»/ О.Н. Крылова.- 11-е изд., </w:t>
            </w:r>
            <w:proofErr w:type="spellStart"/>
            <w:r w:rsidRPr="003464B9">
              <w:t>перераб</w:t>
            </w:r>
            <w:proofErr w:type="spellEnd"/>
            <w:r w:rsidRPr="003464B9">
              <w:t xml:space="preserve">. И доп.- </w:t>
            </w:r>
            <w:proofErr w:type="spellStart"/>
            <w:r w:rsidRPr="003464B9">
              <w:t>М.:Издательство</w:t>
            </w:r>
            <w:proofErr w:type="spellEnd"/>
            <w:r w:rsidRPr="003464B9">
              <w:t xml:space="preserve"> «Экзамен»,2014.- 94, (2)</w:t>
            </w:r>
            <w:proofErr w:type="gramStart"/>
            <w:r w:rsidRPr="003464B9">
              <w:t>с</w:t>
            </w:r>
            <w:proofErr w:type="gramEnd"/>
            <w:r w:rsidRPr="003464B9">
              <w:t>. (</w:t>
            </w:r>
            <w:proofErr w:type="gramStart"/>
            <w:r w:rsidRPr="003464B9">
              <w:t>Серия</w:t>
            </w:r>
            <w:proofErr w:type="gramEnd"/>
            <w:r w:rsidRPr="003464B9">
              <w:t xml:space="preserve"> «</w:t>
            </w:r>
            <w:proofErr w:type="spellStart"/>
            <w:r w:rsidRPr="003464B9">
              <w:t>Учебно</w:t>
            </w:r>
            <w:proofErr w:type="spellEnd"/>
            <w:r w:rsidRPr="003464B9">
              <w:t>–методический комплект»).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 xml:space="preserve">Крылова О.Н. 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>Тесты по обучению грамоте. Часть</w:t>
            </w:r>
            <w:proofErr w:type="gramStart"/>
            <w:r w:rsidRPr="003464B9">
              <w:t>2</w:t>
            </w:r>
            <w:proofErr w:type="gramEnd"/>
            <w:r w:rsidRPr="003464B9">
              <w:t xml:space="preserve">,: 1 класс: к учебнику В.Г.Горецкого и др. «Азбука.1 класс»/ О.Н. Крылова.- 11-е изд., </w:t>
            </w:r>
            <w:proofErr w:type="spellStart"/>
            <w:r w:rsidRPr="003464B9">
              <w:t>перераб</w:t>
            </w:r>
            <w:proofErr w:type="spellEnd"/>
            <w:r w:rsidRPr="003464B9">
              <w:t xml:space="preserve">. И доп.- </w:t>
            </w:r>
            <w:proofErr w:type="spellStart"/>
            <w:r w:rsidRPr="003464B9">
              <w:t>М.:Издательство</w:t>
            </w:r>
            <w:proofErr w:type="spellEnd"/>
            <w:r w:rsidRPr="003464B9">
              <w:t xml:space="preserve"> «Экзамен»,2014.- 94, (2)</w:t>
            </w:r>
            <w:proofErr w:type="gramStart"/>
            <w:r w:rsidRPr="003464B9">
              <w:t>с</w:t>
            </w:r>
            <w:proofErr w:type="gramEnd"/>
            <w:r w:rsidRPr="003464B9">
              <w:t>. (</w:t>
            </w:r>
            <w:proofErr w:type="gramStart"/>
            <w:r w:rsidRPr="003464B9">
              <w:t>Серия</w:t>
            </w:r>
            <w:proofErr w:type="gramEnd"/>
            <w:r w:rsidRPr="003464B9">
              <w:t xml:space="preserve"> «</w:t>
            </w:r>
            <w:proofErr w:type="spellStart"/>
            <w:r w:rsidRPr="003464B9">
              <w:t>Учебно</w:t>
            </w:r>
            <w:proofErr w:type="spellEnd"/>
            <w:r w:rsidRPr="003464B9">
              <w:t>–методический комплект»).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>Крылова О.Н.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>Контрольные работы по русскому языку. 1 класс</w:t>
            </w:r>
            <w:proofErr w:type="gramStart"/>
            <w:r w:rsidRPr="003464B9">
              <w:t>.Ч</w:t>
            </w:r>
            <w:proofErr w:type="gramEnd"/>
            <w:r w:rsidRPr="003464B9">
              <w:t xml:space="preserve">.1: к учебнику </w:t>
            </w:r>
            <w:proofErr w:type="spellStart"/>
            <w:r w:rsidRPr="003464B9">
              <w:t>В.П.Канакиной</w:t>
            </w:r>
            <w:proofErr w:type="spellEnd"/>
            <w:r w:rsidRPr="003464B9">
              <w:t xml:space="preserve">, В.Г.Горецкого «Русский язык. 1класс»/ О.Н.Крылова.- 5-е </w:t>
            </w:r>
            <w:proofErr w:type="spellStart"/>
            <w:r w:rsidRPr="003464B9">
              <w:t>изд.,стереотип</w:t>
            </w:r>
            <w:proofErr w:type="spellEnd"/>
            <w:r w:rsidRPr="003464B9">
              <w:t xml:space="preserve">.- М.: Издательство «Экзамен»,2014.-48с. </w:t>
            </w:r>
            <w:proofErr w:type="gramStart"/>
            <w:r w:rsidRPr="003464B9">
              <w:t>Серия «</w:t>
            </w:r>
            <w:proofErr w:type="spellStart"/>
            <w:r w:rsidRPr="003464B9">
              <w:t>Учебно</w:t>
            </w:r>
            <w:proofErr w:type="spellEnd"/>
            <w:r w:rsidRPr="003464B9">
              <w:t>–методический комплект»).</w:t>
            </w:r>
            <w:proofErr w:type="gramEnd"/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 xml:space="preserve"> Крылова О.Н.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>Контрольные работы по русскому языку. 1 класс</w:t>
            </w:r>
            <w:proofErr w:type="gramStart"/>
            <w:r w:rsidRPr="003464B9">
              <w:t>.Ч</w:t>
            </w:r>
            <w:proofErr w:type="gramEnd"/>
            <w:r w:rsidRPr="003464B9">
              <w:t xml:space="preserve">.2: к учебнику </w:t>
            </w:r>
            <w:proofErr w:type="spellStart"/>
            <w:r w:rsidRPr="003464B9">
              <w:t>В.П.Канакиной</w:t>
            </w:r>
            <w:proofErr w:type="spellEnd"/>
            <w:r w:rsidRPr="003464B9">
              <w:t xml:space="preserve">, В.Г.Горецкого «Русский язык. 1класс»/ О.Н.Крылова.- 5-е </w:t>
            </w:r>
            <w:proofErr w:type="spellStart"/>
            <w:r w:rsidRPr="003464B9">
              <w:t>изд.,стереотип</w:t>
            </w:r>
            <w:proofErr w:type="spellEnd"/>
            <w:r w:rsidRPr="003464B9">
              <w:t>.- М.: Издательство «Экзамен»,2014.-48с. (Серия «</w:t>
            </w:r>
            <w:proofErr w:type="spellStart"/>
            <w:r w:rsidRPr="003464B9">
              <w:t>Учебно</w:t>
            </w:r>
            <w:proofErr w:type="spellEnd"/>
            <w:r w:rsidRPr="003464B9">
              <w:t>–методический комплект»).</w:t>
            </w:r>
          </w:p>
          <w:p w:rsidR="00137BA0" w:rsidRPr="003464B9" w:rsidRDefault="00137BA0" w:rsidP="00137BA0">
            <w:pPr>
              <w:spacing w:line="240" w:lineRule="auto"/>
              <w:jc w:val="both"/>
            </w:pPr>
            <w:r w:rsidRPr="003464B9">
              <w:t>Контрольно- измерительные материалы. Русский язык. 1 класс</w:t>
            </w:r>
            <w:proofErr w:type="gramStart"/>
            <w:r w:rsidRPr="003464B9">
              <w:t>/ С</w:t>
            </w:r>
            <w:proofErr w:type="gramEnd"/>
            <w:r w:rsidRPr="003464B9">
              <w:t xml:space="preserve">ост. И.В. </w:t>
            </w:r>
            <w:proofErr w:type="spellStart"/>
            <w:r w:rsidRPr="003464B9">
              <w:t>Позолотина</w:t>
            </w:r>
            <w:proofErr w:type="spellEnd"/>
            <w:r w:rsidRPr="003464B9">
              <w:t xml:space="preserve">, Е.А. Тихонова.- 2-е изд., </w:t>
            </w:r>
            <w:proofErr w:type="spellStart"/>
            <w:r w:rsidRPr="003464B9">
              <w:t>перераб</w:t>
            </w:r>
            <w:proofErr w:type="spellEnd"/>
            <w:r w:rsidRPr="003464B9">
              <w:t>.- М.: ВАКО, 2014.-80с. – (Контрольно- измерительные материалы).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 xml:space="preserve">Итоговые комплексные работы в начальной школе 1 </w:t>
            </w:r>
            <w:proofErr w:type="spellStart"/>
            <w:r w:rsidRPr="003464B9">
              <w:rPr>
                <w:color w:val="000000"/>
              </w:rPr>
              <w:t>класс-ав</w:t>
            </w:r>
            <w:proofErr w:type="gramStart"/>
            <w:r w:rsidRPr="003464B9">
              <w:rPr>
                <w:color w:val="000000"/>
              </w:rPr>
              <w:t>т</w:t>
            </w:r>
            <w:proofErr w:type="spellEnd"/>
            <w:r w:rsidRPr="003464B9">
              <w:rPr>
                <w:color w:val="000000"/>
              </w:rPr>
              <w:t>-</w:t>
            </w:r>
            <w:proofErr w:type="gramEnd"/>
            <w:r w:rsidRPr="003464B9">
              <w:rPr>
                <w:color w:val="000000"/>
              </w:rPr>
              <w:t xml:space="preserve"> </w:t>
            </w:r>
            <w:proofErr w:type="spellStart"/>
            <w:r w:rsidRPr="003464B9">
              <w:rPr>
                <w:color w:val="000000"/>
              </w:rPr>
              <w:t>сост.:Н.Н,Нянковская</w:t>
            </w:r>
            <w:proofErr w:type="spellEnd"/>
            <w:r w:rsidRPr="003464B9">
              <w:rPr>
                <w:color w:val="000000"/>
              </w:rPr>
              <w:t xml:space="preserve">, </w:t>
            </w:r>
            <w:proofErr w:type="spellStart"/>
            <w:r w:rsidRPr="003464B9">
              <w:rPr>
                <w:color w:val="000000"/>
              </w:rPr>
              <w:t>М.А.Танько</w:t>
            </w:r>
            <w:proofErr w:type="spellEnd"/>
            <w:r w:rsidRPr="003464B9">
              <w:rPr>
                <w:color w:val="000000"/>
              </w:rPr>
              <w:t xml:space="preserve"> – Изд-во АСТ, 2013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b/>
                <w:color w:val="000000"/>
              </w:rPr>
              <w:t>2 класс</w:t>
            </w:r>
            <w:r w:rsidRPr="003464B9">
              <w:rPr>
                <w:color w:val="000000"/>
              </w:rPr>
              <w:t xml:space="preserve"> Русский язык. 2 класс</w:t>
            </w:r>
            <w:proofErr w:type="gramStart"/>
            <w:r w:rsidRPr="003464B9">
              <w:rPr>
                <w:color w:val="000000"/>
              </w:rPr>
              <w:t>/ С</w:t>
            </w:r>
            <w:proofErr w:type="gramEnd"/>
            <w:r w:rsidRPr="003464B9">
              <w:rPr>
                <w:color w:val="000000"/>
              </w:rPr>
              <w:t xml:space="preserve">ост.В.А. </w:t>
            </w:r>
            <w:proofErr w:type="spellStart"/>
            <w:r w:rsidRPr="003464B9">
              <w:rPr>
                <w:color w:val="000000"/>
              </w:rPr>
              <w:t>Синякова</w:t>
            </w:r>
            <w:proofErr w:type="spellEnd"/>
            <w:r w:rsidRPr="003464B9">
              <w:rPr>
                <w:color w:val="000000"/>
              </w:rPr>
              <w:t xml:space="preserve"> – М.: ВАКО, 2013.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b/>
                <w:color w:val="000000"/>
              </w:rPr>
            </w:pPr>
            <w:r w:rsidRPr="003464B9">
              <w:rPr>
                <w:b/>
                <w:color w:val="000000"/>
              </w:rPr>
              <w:t>3 класс</w:t>
            </w:r>
          </w:p>
          <w:p w:rsidR="00137BA0" w:rsidRPr="003464B9" w:rsidRDefault="00137BA0" w:rsidP="00137B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both"/>
            </w:pPr>
            <w:r w:rsidRPr="003464B9">
              <w:t xml:space="preserve">Тихомирова Е.М. </w:t>
            </w:r>
            <w:r w:rsidRPr="003464B9">
              <w:rPr>
                <w:b/>
              </w:rPr>
              <w:t>Тесты по русскому языку</w:t>
            </w:r>
            <w:r w:rsidRPr="003464B9">
              <w:t>. 3 класс. В 2 частях. Ч.1 – М.: Издательство «Экзамен», 2014г.</w:t>
            </w:r>
          </w:p>
          <w:p w:rsidR="00137BA0" w:rsidRPr="003464B9" w:rsidRDefault="00137BA0" w:rsidP="00137B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both"/>
            </w:pPr>
            <w:r w:rsidRPr="003464B9">
              <w:t xml:space="preserve">Крылова О.Н. Русский язык: 3 </w:t>
            </w:r>
            <w:proofErr w:type="spellStart"/>
            <w:r w:rsidRPr="003464B9">
              <w:t>класс</w:t>
            </w:r>
            <w:proofErr w:type="gramStart"/>
            <w:r w:rsidRPr="003464B9">
              <w:t>:к</w:t>
            </w:r>
            <w:proofErr w:type="gramEnd"/>
            <w:r w:rsidRPr="003464B9">
              <w:t>онтрольно</w:t>
            </w:r>
            <w:proofErr w:type="spellEnd"/>
            <w:r w:rsidRPr="003464B9">
              <w:t xml:space="preserve"> – измерительные </w:t>
            </w:r>
            <w:proofErr w:type="spellStart"/>
            <w:r w:rsidRPr="003464B9">
              <w:t>материалыМ.:Издательство</w:t>
            </w:r>
            <w:proofErr w:type="spellEnd"/>
            <w:r w:rsidRPr="003464B9">
              <w:t xml:space="preserve"> «Экзамен», 2014</w:t>
            </w:r>
          </w:p>
          <w:p w:rsidR="00137BA0" w:rsidRPr="003464B9" w:rsidRDefault="00137BA0" w:rsidP="00137B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both"/>
            </w:pPr>
            <w:r w:rsidRPr="003464B9">
              <w:t xml:space="preserve">Контрольно – измерительные </w:t>
            </w:r>
            <w:proofErr w:type="spellStart"/>
            <w:r w:rsidRPr="003464B9">
              <w:t>материалы</w:t>
            </w:r>
            <w:proofErr w:type="gramStart"/>
            <w:r w:rsidRPr="003464B9">
              <w:t>.Р</w:t>
            </w:r>
            <w:proofErr w:type="gramEnd"/>
            <w:r w:rsidRPr="003464B9">
              <w:t>усский</w:t>
            </w:r>
            <w:proofErr w:type="spellEnd"/>
            <w:r w:rsidRPr="003464B9">
              <w:t xml:space="preserve"> язык. 3 класс./</w:t>
            </w:r>
            <w:proofErr w:type="spellStart"/>
            <w:r w:rsidRPr="003464B9">
              <w:t>Сост.В.В.Никифорова</w:t>
            </w:r>
            <w:proofErr w:type="spellEnd"/>
            <w:r w:rsidRPr="003464B9">
              <w:t>. М.: ВАКО, 2013</w:t>
            </w:r>
          </w:p>
          <w:p w:rsidR="00137BA0" w:rsidRPr="003464B9" w:rsidRDefault="00137BA0" w:rsidP="00137B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both"/>
              <w:rPr>
                <w:b/>
              </w:rPr>
            </w:pPr>
            <w:r w:rsidRPr="003464B9">
              <w:rPr>
                <w:b/>
              </w:rPr>
              <w:t>4 класс</w:t>
            </w:r>
          </w:p>
          <w:p w:rsidR="00137BA0" w:rsidRPr="003464B9" w:rsidRDefault="00137BA0" w:rsidP="00137B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both"/>
            </w:pPr>
            <w:r w:rsidRPr="003464B9">
              <w:t xml:space="preserve">Тесты по русскому языку. 4 класс. В 2 ч.Ч. 1, 2: к учебнику </w:t>
            </w:r>
            <w:proofErr w:type="spellStart"/>
            <w:r w:rsidRPr="003464B9">
              <w:t>В.П.Канакиной</w:t>
            </w:r>
            <w:proofErr w:type="spellEnd"/>
            <w:r w:rsidRPr="003464B9">
              <w:t xml:space="preserve">, В.Г.Горецкого «Русский язык 4 </w:t>
            </w:r>
            <w:proofErr w:type="spellStart"/>
            <w:r w:rsidRPr="003464B9">
              <w:t>класс</w:t>
            </w:r>
            <w:proofErr w:type="gramStart"/>
            <w:r w:rsidRPr="003464B9">
              <w:t>.В</w:t>
            </w:r>
            <w:proofErr w:type="spellEnd"/>
            <w:proofErr w:type="gramEnd"/>
            <w:r w:rsidRPr="003464B9">
              <w:t xml:space="preserve"> 2 ч.» /Е.М.Тихомирова. –М.: Издательство «Экзамен», 2014.</w:t>
            </w:r>
          </w:p>
          <w:p w:rsidR="00137BA0" w:rsidRPr="003464B9" w:rsidRDefault="00137BA0" w:rsidP="00137B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both"/>
            </w:pPr>
            <w:r w:rsidRPr="003464B9">
              <w:t>Русский язык. 4 класс: контрольно измерительные материалы/ О.Н.Крылова – М.: издательство «Экзамен», 2013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b/>
                <w:color w:val="000000"/>
              </w:rPr>
            </w:pPr>
            <w:r w:rsidRPr="003464B9">
              <w:rPr>
                <w:b/>
                <w:color w:val="000000"/>
              </w:rPr>
              <w:t>Печатные пособия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Комплекты для обучения грамоте (наборное полотно, набор букв, образцы письменных букв).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Касса букв и сочетаний (по возможности).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 xml:space="preserve">Словари по русскому языку: толковый, фразеологизмов, </w:t>
            </w:r>
            <w:r w:rsidRPr="003464B9">
              <w:rPr>
                <w:color w:val="000000"/>
              </w:rPr>
              <w:lastRenderedPageBreak/>
              <w:t>морфемный и словообразовательный.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Раздаточный материал. 2 класс.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Раздаточный материал. 3 класс</w:t>
            </w:r>
          </w:p>
        </w:tc>
      </w:tr>
      <w:tr w:rsidR="00137BA0" w:rsidRPr="003464B9" w:rsidTr="009750FA">
        <w:trPr>
          <w:trHeight w:val="4766"/>
        </w:trPr>
        <w:tc>
          <w:tcPr>
            <w:tcW w:w="1008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45</w:t>
            </w:r>
            <w:r w:rsidRPr="003464B9">
              <w:rPr>
                <w:color w:val="000000"/>
              </w:rPr>
              <w:br/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46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47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48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49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50</w:t>
            </w:r>
            <w:r w:rsidRPr="003464B9">
              <w:rPr>
                <w:color w:val="000000"/>
              </w:rPr>
              <w:br/>
              <w:t>51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52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53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180" w:type="dxa"/>
          </w:tcPr>
          <w:p w:rsidR="00137BA0" w:rsidRPr="003464B9" w:rsidRDefault="00137BA0" w:rsidP="00137BA0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464B9">
              <w:rPr>
                <w:b/>
                <w:color w:val="000000"/>
              </w:rPr>
              <w:t>Технические средства обучения</w:t>
            </w:r>
          </w:p>
          <w:p w:rsidR="00137BA0" w:rsidRPr="003464B9" w:rsidRDefault="00137BA0" w:rsidP="00137BA0">
            <w:pPr>
              <w:pStyle w:val="Style9"/>
              <w:widowControl/>
              <w:rPr>
                <w:rStyle w:val="FontStyle25"/>
                <w:b w:val="0"/>
              </w:rPr>
            </w:pPr>
            <w:r w:rsidRPr="003464B9">
              <w:rPr>
                <w:rStyle w:val="FontStyle25"/>
              </w:rPr>
              <w:t>Классная доска с набором приспособлений для крепления таблиц, постеров и картинок.</w:t>
            </w:r>
          </w:p>
          <w:p w:rsidR="00137BA0" w:rsidRPr="003464B9" w:rsidRDefault="00137BA0" w:rsidP="00137BA0">
            <w:pPr>
              <w:pStyle w:val="Style9"/>
              <w:widowControl/>
              <w:rPr>
                <w:rStyle w:val="FontStyle25"/>
                <w:b w:val="0"/>
              </w:rPr>
            </w:pPr>
          </w:p>
          <w:p w:rsidR="00137BA0" w:rsidRPr="003464B9" w:rsidRDefault="00137BA0" w:rsidP="00137BA0">
            <w:pPr>
              <w:pStyle w:val="Style10"/>
              <w:widowControl/>
              <w:spacing w:line="240" w:lineRule="auto"/>
              <w:rPr>
                <w:rStyle w:val="FontStyle25"/>
                <w:b w:val="0"/>
              </w:rPr>
            </w:pPr>
            <w:r w:rsidRPr="003464B9">
              <w:rPr>
                <w:rStyle w:val="FontStyle25"/>
              </w:rPr>
              <w:t>Ноутбук для учителя</w:t>
            </w:r>
          </w:p>
          <w:p w:rsidR="00137BA0" w:rsidRPr="003464B9" w:rsidRDefault="00137BA0" w:rsidP="00137BA0">
            <w:pPr>
              <w:pStyle w:val="Style10"/>
              <w:widowControl/>
              <w:spacing w:line="240" w:lineRule="auto"/>
              <w:rPr>
                <w:rStyle w:val="FontStyle25"/>
                <w:b w:val="0"/>
              </w:rPr>
            </w:pPr>
          </w:p>
          <w:p w:rsidR="00137BA0" w:rsidRPr="003464B9" w:rsidRDefault="00137BA0" w:rsidP="00137BA0">
            <w:pPr>
              <w:pStyle w:val="Style10"/>
              <w:widowControl/>
              <w:spacing w:line="240" w:lineRule="auto"/>
              <w:rPr>
                <w:rStyle w:val="FontStyle25"/>
                <w:b w:val="0"/>
              </w:rPr>
            </w:pPr>
            <w:r w:rsidRPr="003464B9">
              <w:rPr>
                <w:rStyle w:val="FontStyle25"/>
              </w:rPr>
              <w:t>Интерактивная доска с программным обеспечением</w:t>
            </w:r>
          </w:p>
          <w:p w:rsidR="00137BA0" w:rsidRPr="003464B9" w:rsidRDefault="00137BA0" w:rsidP="00137BA0">
            <w:pPr>
              <w:pStyle w:val="Style10"/>
              <w:widowControl/>
              <w:spacing w:line="240" w:lineRule="auto"/>
              <w:rPr>
                <w:rStyle w:val="FontStyle25"/>
                <w:b w:val="0"/>
              </w:rPr>
            </w:pPr>
          </w:p>
          <w:p w:rsidR="00137BA0" w:rsidRPr="003464B9" w:rsidRDefault="00137BA0" w:rsidP="00137BA0">
            <w:pPr>
              <w:pStyle w:val="Style10"/>
              <w:widowControl/>
              <w:spacing w:line="240" w:lineRule="auto"/>
              <w:rPr>
                <w:rStyle w:val="FontStyle25"/>
                <w:b w:val="0"/>
              </w:rPr>
            </w:pPr>
            <w:r w:rsidRPr="003464B9">
              <w:rPr>
                <w:rStyle w:val="FontStyle25"/>
              </w:rPr>
              <w:t>Нетбук для учащихся   13шт</w:t>
            </w:r>
          </w:p>
          <w:p w:rsidR="00137BA0" w:rsidRPr="003464B9" w:rsidRDefault="00137BA0" w:rsidP="00137BA0">
            <w:pPr>
              <w:pStyle w:val="Style10"/>
              <w:widowControl/>
              <w:spacing w:line="240" w:lineRule="auto"/>
              <w:rPr>
                <w:rStyle w:val="FontStyle25"/>
                <w:b w:val="0"/>
              </w:rPr>
            </w:pPr>
          </w:p>
          <w:p w:rsidR="00137BA0" w:rsidRPr="003464B9" w:rsidRDefault="00137BA0" w:rsidP="00137BA0">
            <w:pPr>
              <w:pStyle w:val="Style10"/>
              <w:widowControl/>
              <w:spacing w:line="240" w:lineRule="auto"/>
              <w:rPr>
                <w:rStyle w:val="FontStyle25"/>
                <w:b w:val="0"/>
              </w:rPr>
            </w:pPr>
            <w:r w:rsidRPr="003464B9">
              <w:rPr>
                <w:rStyle w:val="FontStyle25"/>
              </w:rPr>
              <w:t xml:space="preserve">Принтер </w:t>
            </w:r>
          </w:p>
          <w:p w:rsidR="00137BA0" w:rsidRPr="003464B9" w:rsidRDefault="00137BA0" w:rsidP="00137BA0">
            <w:pPr>
              <w:pStyle w:val="Style10"/>
              <w:widowControl/>
              <w:spacing w:line="240" w:lineRule="auto"/>
              <w:rPr>
                <w:rStyle w:val="FontStyle25"/>
                <w:b w:val="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rStyle w:val="FontStyle25"/>
                <w:b w:val="0"/>
              </w:rPr>
            </w:pPr>
            <w:r w:rsidRPr="003464B9">
              <w:t xml:space="preserve">Документ </w:t>
            </w:r>
            <w:proofErr w:type="gramStart"/>
            <w:r w:rsidRPr="003464B9">
              <w:t>–к</w:t>
            </w:r>
            <w:proofErr w:type="gramEnd"/>
            <w:r w:rsidRPr="003464B9">
              <w:t xml:space="preserve">амера </w:t>
            </w:r>
            <w:proofErr w:type="spellStart"/>
            <w:r w:rsidRPr="003464B9">
              <w:rPr>
                <w:lang w:val="en-US"/>
              </w:rPr>
              <w:t>AVerVisionCP</w:t>
            </w:r>
            <w:proofErr w:type="spellEnd"/>
            <w:r w:rsidRPr="003464B9">
              <w:t>-135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rStyle w:val="FontStyle25"/>
                <w:b w:val="0"/>
              </w:rPr>
            </w:pPr>
            <w:proofErr w:type="spellStart"/>
            <w:r w:rsidRPr="003464B9">
              <w:rPr>
                <w:rStyle w:val="FontStyle25"/>
              </w:rPr>
              <w:t>Медиапроектор</w:t>
            </w:r>
            <w:proofErr w:type="spellEnd"/>
          </w:p>
          <w:p w:rsidR="00137BA0" w:rsidRPr="003464B9" w:rsidRDefault="00137BA0" w:rsidP="00137BA0">
            <w:pPr>
              <w:spacing w:line="240" w:lineRule="auto"/>
              <w:jc w:val="both"/>
              <w:rPr>
                <w:rStyle w:val="FontStyle25"/>
                <w:b w:val="0"/>
              </w:rPr>
            </w:pPr>
            <w:r w:rsidRPr="003464B9">
              <w:rPr>
                <w:rStyle w:val="FontStyle25"/>
              </w:rPr>
              <w:t xml:space="preserve">Система тестирования </w:t>
            </w:r>
            <w:proofErr w:type="spellStart"/>
            <w:r w:rsidRPr="003464B9">
              <w:rPr>
                <w:rStyle w:val="FontStyle25"/>
                <w:lang w:val="en-US"/>
              </w:rPr>
              <w:t>PROClass</w:t>
            </w:r>
            <w:proofErr w:type="spellEnd"/>
          </w:p>
          <w:p w:rsidR="00137BA0" w:rsidRPr="003464B9" w:rsidRDefault="00137BA0" w:rsidP="00137BA0">
            <w:pPr>
              <w:spacing w:line="240" w:lineRule="auto"/>
              <w:jc w:val="both"/>
              <w:rPr>
                <w:rStyle w:val="FontStyle25"/>
                <w:b w:val="0"/>
              </w:rPr>
            </w:pPr>
            <w:r w:rsidRPr="003464B9">
              <w:rPr>
                <w:rStyle w:val="FontStyle25"/>
              </w:rPr>
              <w:t>Колонки 2 шт.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bCs/>
              </w:rPr>
            </w:pPr>
          </w:p>
          <w:p w:rsidR="00137BA0" w:rsidRPr="003464B9" w:rsidRDefault="00137BA0" w:rsidP="00137BA0">
            <w:pPr>
              <w:spacing w:line="240" w:lineRule="auto"/>
              <w:jc w:val="center"/>
              <w:rPr>
                <w:b/>
                <w:color w:val="000000"/>
              </w:rPr>
            </w:pPr>
            <w:proofErr w:type="gramStart"/>
            <w:r w:rsidRPr="003464B9">
              <w:rPr>
                <w:b/>
                <w:color w:val="000000"/>
              </w:rPr>
              <w:t>Экранно- звуковые</w:t>
            </w:r>
            <w:proofErr w:type="gramEnd"/>
            <w:r w:rsidRPr="003464B9">
              <w:rPr>
                <w:b/>
                <w:color w:val="000000"/>
              </w:rPr>
              <w:t xml:space="preserve"> пособия</w:t>
            </w:r>
          </w:p>
        </w:tc>
      </w:tr>
      <w:tr w:rsidR="00137BA0" w:rsidRPr="003464B9" w:rsidTr="009750FA">
        <w:trPr>
          <w:trHeight w:val="889"/>
        </w:trPr>
        <w:tc>
          <w:tcPr>
            <w:tcW w:w="1008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54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55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56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57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rPr>
                <w:color w:val="000000"/>
              </w:rPr>
              <w:t>58</w:t>
            </w:r>
            <w:r w:rsidRPr="003464B9">
              <w:rPr>
                <w:color w:val="000000"/>
              </w:rPr>
              <w:br/>
            </w:r>
            <w:r w:rsidRPr="003464B9">
              <w:rPr>
                <w:color w:val="000000"/>
              </w:rPr>
              <w:br/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180" w:type="dxa"/>
          </w:tcPr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и др. Русский язык 1 класс. Электронное приложение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и др. Русский язык 2 класс. Электронное приложение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и др. Русский язык 2 класс. Электронное приложение.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 w:rsidRPr="003464B9">
              <w:rPr>
                <w:color w:val="000000"/>
              </w:rPr>
              <w:t>Канакина</w:t>
            </w:r>
            <w:proofErr w:type="spellEnd"/>
            <w:r w:rsidRPr="003464B9">
              <w:rPr>
                <w:color w:val="000000"/>
              </w:rPr>
              <w:t xml:space="preserve"> В.П. и др. Русский язык 4 класс. Электронное приложение.</w:t>
            </w:r>
          </w:p>
          <w:p w:rsidR="00137BA0" w:rsidRPr="003464B9" w:rsidRDefault="00137BA0" w:rsidP="00137BA0">
            <w:pPr>
              <w:spacing w:line="240" w:lineRule="auto"/>
              <w:jc w:val="both"/>
              <w:rPr>
                <w:rStyle w:val="FontStyle25"/>
                <w:b w:val="0"/>
              </w:rPr>
            </w:pPr>
            <w:r w:rsidRPr="003464B9">
              <w:rPr>
                <w:rStyle w:val="FontStyle25"/>
              </w:rPr>
              <w:t>Мультимедийные (цифровые) образовательные ресурсы, соответствующие тематике программы по русскому языку</w:t>
            </w:r>
          </w:p>
          <w:p w:rsidR="00137BA0" w:rsidRPr="003464B9" w:rsidRDefault="00137BA0" w:rsidP="00137BA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4B9">
              <w:rPr>
                <w:rFonts w:ascii="Times New Roman" w:hAnsi="Times New Roman" w:cs="Times New Roman"/>
                <w:b/>
                <w:bCs/>
              </w:rPr>
              <w:t>Информационно-коммуникативные средства (Интернет-ресурсы)</w:t>
            </w:r>
          </w:p>
          <w:p w:rsidR="00137BA0" w:rsidRPr="003464B9" w:rsidRDefault="00137BA0" w:rsidP="00137B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64B9">
              <w:rPr>
                <w:rFonts w:ascii="Times New Roman" w:hAnsi="Times New Roman" w:cs="Times New Roman"/>
              </w:rPr>
              <w:t>1. Единая коллекция Цифровых Образовательных Ресурсов. – Режим доступа</w:t>
            </w:r>
            <w:proofErr w:type="gramStart"/>
            <w:r w:rsidRPr="003464B9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proofErr w:type="gramEnd"/>
            <w:r w:rsidR="002820D7" w:rsidRPr="003464B9">
              <w:rPr>
                <w:rFonts w:ascii="Times New Roman" w:hAnsi="Times New Roman" w:cs="Times New Roman"/>
              </w:rPr>
              <w:fldChar w:fldCharType="begin"/>
            </w:r>
            <w:r w:rsidRPr="003464B9">
              <w:rPr>
                <w:rFonts w:ascii="Times New Roman" w:hAnsi="Times New Roman" w:cs="Times New Roman"/>
              </w:rPr>
              <w:instrText xml:space="preserve"> HYPERLINK "http://school-collection.edu.ru" </w:instrText>
            </w:r>
            <w:r w:rsidR="002820D7" w:rsidRPr="003464B9">
              <w:rPr>
                <w:rFonts w:ascii="Times New Roman" w:hAnsi="Times New Roman" w:cs="Times New Roman"/>
              </w:rPr>
              <w:fldChar w:fldCharType="separate"/>
            </w:r>
            <w:r w:rsidRPr="003464B9">
              <w:rPr>
                <w:rStyle w:val="a5"/>
                <w:rFonts w:ascii="Times New Roman" w:hAnsi="Times New Roman"/>
              </w:rPr>
              <w:t>http</w:t>
            </w:r>
            <w:proofErr w:type="spellEnd"/>
            <w:r w:rsidRPr="003464B9">
              <w:rPr>
                <w:rStyle w:val="a5"/>
                <w:rFonts w:ascii="Times New Roman" w:hAnsi="Times New Roman"/>
              </w:rPr>
              <w:t>://</w:t>
            </w:r>
            <w:proofErr w:type="spellStart"/>
            <w:r w:rsidRPr="003464B9">
              <w:rPr>
                <w:rStyle w:val="a5"/>
                <w:rFonts w:ascii="Times New Roman" w:hAnsi="Times New Roman"/>
              </w:rPr>
              <w:t>school-collection.edu.ru</w:t>
            </w:r>
            <w:proofErr w:type="spellEnd"/>
            <w:r w:rsidR="002820D7" w:rsidRPr="003464B9">
              <w:rPr>
                <w:rStyle w:val="a5"/>
                <w:rFonts w:ascii="Times New Roman" w:hAnsi="Times New Roman"/>
              </w:rPr>
              <w:fldChar w:fldCharType="end"/>
            </w:r>
          </w:p>
          <w:p w:rsidR="00137BA0" w:rsidRPr="003464B9" w:rsidRDefault="00137BA0" w:rsidP="00137BA0">
            <w:pPr>
              <w:pStyle w:val="ParagraphStyle"/>
              <w:keepNext/>
              <w:jc w:val="both"/>
              <w:rPr>
                <w:rFonts w:ascii="Times New Roman" w:hAnsi="Times New Roman" w:cs="Times New Roman"/>
              </w:rPr>
            </w:pPr>
            <w:r w:rsidRPr="003464B9">
              <w:rPr>
                <w:rFonts w:ascii="Times New Roman" w:hAnsi="Times New Roman" w:cs="Times New Roman"/>
              </w:rPr>
              <w:t>2. Презентации уроков «Начальная школа». – Режим доступа</w:t>
            </w:r>
            <w:proofErr w:type="gramStart"/>
            <w:r w:rsidRPr="003464B9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proofErr w:type="gramEnd"/>
            <w:r w:rsidR="002820D7" w:rsidRPr="003464B9">
              <w:rPr>
                <w:rFonts w:ascii="Times New Roman" w:hAnsi="Times New Roman" w:cs="Times New Roman"/>
              </w:rPr>
              <w:fldChar w:fldCharType="begin"/>
            </w:r>
            <w:r w:rsidRPr="003464B9">
              <w:rPr>
                <w:rFonts w:ascii="Times New Roman" w:hAnsi="Times New Roman" w:cs="Times New Roman"/>
              </w:rPr>
              <w:instrText xml:space="preserve"> HYPERLINK "http://nachalka.info/about/193" </w:instrText>
            </w:r>
            <w:r w:rsidR="002820D7" w:rsidRPr="003464B9">
              <w:rPr>
                <w:rFonts w:ascii="Times New Roman" w:hAnsi="Times New Roman" w:cs="Times New Roman"/>
              </w:rPr>
              <w:fldChar w:fldCharType="separate"/>
            </w:r>
            <w:r w:rsidRPr="003464B9">
              <w:rPr>
                <w:rStyle w:val="a5"/>
                <w:rFonts w:ascii="Times New Roman" w:hAnsi="Times New Roman"/>
              </w:rPr>
              <w:t>http</w:t>
            </w:r>
            <w:proofErr w:type="spellEnd"/>
            <w:r w:rsidRPr="003464B9">
              <w:rPr>
                <w:rStyle w:val="a5"/>
                <w:rFonts w:ascii="Times New Roman" w:hAnsi="Times New Roman"/>
              </w:rPr>
              <w:t>://</w:t>
            </w:r>
            <w:proofErr w:type="spellStart"/>
            <w:r w:rsidRPr="003464B9">
              <w:rPr>
                <w:rStyle w:val="a5"/>
                <w:rFonts w:ascii="Times New Roman" w:hAnsi="Times New Roman"/>
              </w:rPr>
              <w:t>nachalka.info</w:t>
            </w:r>
            <w:proofErr w:type="spellEnd"/>
            <w:r w:rsidRPr="003464B9">
              <w:rPr>
                <w:rStyle w:val="a5"/>
                <w:rFonts w:ascii="Times New Roman" w:hAnsi="Times New Roman"/>
              </w:rPr>
              <w:t>/</w:t>
            </w:r>
            <w:proofErr w:type="spellStart"/>
            <w:r w:rsidRPr="003464B9">
              <w:rPr>
                <w:rStyle w:val="a5"/>
                <w:rFonts w:ascii="Times New Roman" w:hAnsi="Times New Roman"/>
              </w:rPr>
              <w:t>about</w:t>
            </w:r>
            <w:proofErr w:type="spellEnd"/>
            <w:r w:rsidRPr="003464B9">
              <w:rPr>
                <w:rStyle w:val="a5"/>
                <w:rFonts w:ascii="Times New Roman" w:hAnsi="Times New Roman"/>
              </w:rPr>
              <w:t>/193</w:t>
            </w:r>
            <w:r w:rsidR="002820D7" w:rsidRPr="003464B9">
              <w:rPr>
                <w:rStyle w:val="a5"/>
                <w:rFonts w:ascii="Times New Roman" w:hAnsi="Times New Roman"/>
              </w:rPr>
              <w:fldChar w:fldCharType="end"/>
            </w:r>
            <w:r w:rsidRPr="003464B9">
              <w:rPr>
                <w:rFonts w:ascii="Times New Roman" w:hAnsi="Times New Roman" w:cs="Times New Roman"/>
              </w:rPr>
              <w:t xml:space="preserve">. </w:t>
            </w:r>
          </w:p>
          <w:p w:rsidR="00137BA0" w:rsidRPr="003464B9" w:rsidRDefault="00137BA0" w:rsidP="00137B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64B9">
              <w:rPr>
                <w:rFonts w:ascii="Times New Roman" w:hAnsi="Times New Roman" w:cs="Times New Roman"/>
              </w:rPr>
              <w:t>3. Я иду на урок начальной школы (материалы к уроку). – Режим доступа</w:t>
            </w:r>
            <w:proofErr w:type="gramStart"/>
            <w:r w:rsidRPr="003464B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464B9">
              <w:rPr>
                <w:rFonts w:ascii="Times New Roman" w:hAnsi="Times New Roman" w:cs="Times New Roman"/>
              </w:rPr>
              <w:t xml:space="preserve"> www.festival. 1september.ru  </w:t>
            </w:r>
          </w:p>
          <w:p w:rsidR="00137BA0" w:rsidRPr="003464B9" w:rsidRDefault="00137BA0" w:rsidP="00137B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64B9">
              <w:rPr>
                <w:rFonts w:ascii="Times New Roman" w:hAnsi="Times New Roman" w:cs="Times New Roman"/>
              </w:rPr>
              <w:t xml:space="preserve">4. </w:t>
            </w:r>
            <w:hyperlink r:id="rId5" w:history="1">
              <w:r w:rsidRPr="003464B9">
                <w:rPr>
                  <w:rStyle w:val="a5"/>
                  <w:rFonts w:ascii="Times New Roman" w:hAnsi="Times New Roman"/>
                </w:rPr>
                <w:t>www.km.ru/education</w:t>
              </w:r>
            </w:hyperlink>
          </w:p>
          <w:p w:rsidR="00137BA0" w:rsidRPr="003464B9" w:rsidRDefault="00137BA0" w:rsidP="00137B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64B9">
              <w:rPr>
                <w:rFonts w:ascii="Times New Roman" w:hAnsi="Times New Roman" w:cs="Times New Roman"/>
              </w:rPr>
              <w:t xml:space="preserve">5. </w:t>
            </w:r>
            <w:hyperlink r:id="rId6" w:history="1">
              <w:r w:rsidRPr="003464B9">
                <w:rPr>
                  <w:rStyle w:val="a5"/>
                  <w:rFonts w:ascii="Times New Roman" w:hAnsi="Times New Roman"/>
                </w:rPr>
                <w:t>www.uroki.ru</w:t>
              </w:r>
            </w:hyperlink>
          </w:p>
          <w:p w:rsidR="00137BA0" w:rsidRPr="003464B9" w:rsidRDefault="00137BA0" w:rsidP="00137B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64B9">
              <w:rPr>
                <w:rFonts w:ascii="Times New Roman" w:hAnsi="Times New Roman" w:cs="Times New Roman"/>
              </w:rPr>
              <w:t xml:space="preserve">6. </w:t>
            </w:r>
            <w:hyperlink r:id="rId7" w:history="1">
              <w:r w:rsidRPr="003464B9">
                <w:rPr>
                  <w:rStyle w:val="a5"/>
                  <w:rFonts w:ascii="Times New Roman" w:hAnsi="Times New Roman"/>
                </w:rPr>
                <w:t>http://school-russia.prosv.ru/info.aspx?ob_no=25662</w:t>
              </w:r>
            </w:hyperlink>
          </w:p>
          <w:p w:rsidR="00137BA0" w:rsidRPr="003464B9" w:rsidRDefault="00137BA0" w:rsidP="00137B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64B9">
              <w:rPr>
                <w:rFonts w:ascii="Times New Roman" w:hAnsi="Times New Roman" w:cs="Times New Roman"/>
              </w:rPr>
              <w:t xml:space="preserve">7. </w:t>
            </w:r>
            <w:hyperlink r:id="rId8" w:history="1">
              <w:r w:rsidRPr="003464B9">
                <w:rPr>
                  <w:rStyle w:val="a5"/>
                  <w:rFonts w:ascii="Times New Roman" w:hAnsi="Times New Roman"/>
                </w:rPr>
                <w:t>http://pgymuv1893.mskobr.ru/files/files/математика.docx</w:t>
              </w:r>
            </w:hyperlink>
          </w:p>
          <w:p w:rsidR="00137BA0" w:rsidRPr="003464B9" w:rsidRDefault="00137BA0" w:rsidP="00137BA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64B9">
              <w:rPr>
                <w:rFonts w:ascii="Times New Roman" w:hAnsi="Times New Roman" w:cs="Times New Roman"/>
              </w:rPr>
              <w:t xml:space="preserve">8. </w:t>
            </w:r>
            <w:hyperlink r:id="rId9" w:history="1">
              <w:r w:rsidRPr="003464B9">
                <w:rPr>
                  <w:rStyle w:val="a5"/>
                  <w:rFonts w:ascii="Times New Roman" w:hAnsi="Times New Roman"/>
                </w:rPr>
                <w:t>http://nsportal.ru/nachalnaya-shkola</w:t>
              </w:r>
            </w:hyperlink>
          </w:p>
          <w:p w:rsidR="00137BA0" w:rsidRPr="003464B9" w:rsidRDefault="00137BA0" w:rsidP="00137BA0">
            <w:pPr>
              <w:spacing w:line="240" w:lineRule="auto"/>
              <w:jc w:val="both"/>
              <w:rPr>
                <w:color w:val="000000"/>
              </w:rPr>
            </w:pPr>
            <w:r w:rsidRPr="003464B9">
              <w:t>9. </w:t>
            </w:r>
            <w:hyperlink r:id="rId10" w:history="1">
              <w:r w:rsidRPr="003464B9">
                <w:rPr>
                  <w:rStyle w:val="a5"/>
                </w:rPr>
                <w:t>http://nsportal.ru/nachalnaya-shkola/matematika/rabochaya-programma-po-matematike-miru-1-4-fgos-shkola-rossii-moro</w:t>
              </w:r>
            </w:hyperlink>
          </w:p>
        </w:tc>
      </w:tr>
    </w:tbl>
    <w:p w:rsidR="00D470AF" w:rsidRPr="003464B9" w:rsidRDefault="00D470AF" w:rsidP="00137BA0">
      <w:pPr>
        <w:spacing w:line="240" w:lineRule="auto"/>
      </w:pPr>
    </w:p>
    <w:sectPr w:rsidR="00D470AF" w:rsidRPr="003464B9" w:rsidSect="00D4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21E7"/>
    <w:multiLevelType w:val="hybridMultilevel"/>
    <w:tmpl w:val="4F9A4842"/>
    <w:lvl w:ilvl="0" w:tplc="6BCCFE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A0"/>
    <w:rsid w:val="00000604"/>
    <w:rsid w:val="0000269A"/>
    <w:rsid w:val="00002926"/>
    <w:rsid w:val="00003E9E"/>
    <w:rsid w:val="00005276"/>
    <w:rsid w:val="00005F13"/>
    <w:rsid w:val="0000630B"/>
    <w:rsid w:val="00006F50"/>
    <w:rsid w:val="0001044C"/>
    <w:rsid w:val="000127FA"/>
    <w:rsid w:val="0001745D"/>
    <w:rsid w:val="00020EFE"/>
    <w:rsid w:val="000221D8"/>
    <w:rsid w:val="00025362"/>
    <w:rsid w:val="00034123"/>
    <w:rsid w:val="000405D2"/>
    <w:rsid w:val="00046750"/>
    <w:rsid w:val="00047315"/>
    <w:rsid w:val="00051D39"/>
    <w:rsid w:val="00052847"/>
    <w:rsid w:val="00052DCB"/>
    <w:rsid w:val="00056110"/>
    <w:rsid w:val="00060B8A"/>
    <w:rsid w:val="00063498"/>
    <w:rsid w:val="00064ADE"/>
    <w:rsid w:val="00065D25"/>
    <w:rsid w:val="00071733"/>
    <w:rsid w:val="00073D72"/>
    <w:rsid w:val="000761F6"/>
    <w:rsid w:val="000843D7"/>
    <w:rsid w:val="00085AFB"/>
    <w:rsid w:val="00086B86"/>
    <w:rsid w:val="00096AF7"/>
    <w:rsid w:val="000A1152"/>
    <w:rsid w:val="000A1E3A"/>
    <w:rsid w:val="000A4E94"/>
    <w:rsid w:val="000A58CD"/>
    <w:rsid w:val="000B3BEB"/>
    <w:rsid w:val="000B3D18"/>
    <w:rsid w:val="000B4CB3"/>
    <w:rsid w:val="000C03DB"/>
    <w:rsid w:val="000C1C8F"/>
    <w:rsid w:val="000C4690"/>
    <w:rsid w:val="000C4BDB"/>
    <w:rsid w:val="000C73ED"/>
    <w:rsid w:val="000C766A"/>
    <w:rsid w:val="000D1038"/>
    <w:rsid w:val="000D2FBE"/>
    <w:rsid w:val="000E1CB7"/>
    <w:rsid w:val="000E28BE"/>
    <w:rsid w:val="000E5B17"/>
    <w:rsid w:val="000E5B8F"/>
    <w:rsid w:val="000F520C"/>
    <w:rsid w:val="000F6073"/>
    <w:rsid w:val="000F7AD5"/>
    <w:rsid w:val="00100AD2"/>
    <w:rsid w:val="00102081"/>
    <w:rsid w:val="00102CCA"/>
    <w:rsid w:val="00112826"/>
    <w:rsid w:val="0011447E"/>
    <w:rsid w:val="0011665C"/>
    <w:rsid w:val="0011781C"/>
    <w:rsid w:val="00117D5D"/>
    <w:rsid w:val="00120905"/>
    <w:rsid w:val="0012260E"/>
    <w:rsid w:val="00123D5A"/>
    <w:rsid w:val="00131314"/>
    <w:rsid w:val="00133E56"/>
    <w:rsid w:val="00136166"/>
    <w:rsid w:val="00137BA0"/>
    <w:rsid w:val="001400C8"/>
    <w:rsid w:val="0014162D"/>
    <w:rsid w:val="0014225F"/>
    <w:rsid w:val="0014350D"/>
    <w:rsid w:val="00144449"/>
    <w:rsid w:val="00145E8D"/>
    <w:rsid w:val="0015165F"/>
    <w:rsid w:val="00163ED6"/>
    <w:rsid w:val="001647AC"/>
    <w:rsid w:val="00167B99"/>
    <w:rsid w:val="001701BE"/>
    <w:rsid w:val="0017165F"/>
    <w:rsid w:val="00173FE8"/>
    <w:rsid w:val="001745C2"/>
    <w:rsid w:val="00174FC7"/>
    <w:rsid w:val="0017512F"/>
    <w:rsid w:val="001757F9"/>
    <w:rsid w:val="00176052"/>
    <w:rsid w:val="00176BDA"/>
    <w:rsid w:val="00180E9C"/>
    <w:rsid w:val="0018526E"/>
    <w:rsid w:val="0018633F"/>
    <w:rsid w:val="00186FEA"/>
    <w:rsid w:val="00191636"/>
    <w:rsid w:val="0019519C"/>
    <w:rsid w:val="00197599"/>
    <w:rsid w:val="001A0023"/>
    <w:rsid w:val="001A3053"/>
    <w:rsid w:val="001C14D4"/>
    <w:rsid w:val="001D24D0"/>
    <w:rsid w:val="001D4646"/>
    <w:rsid w:val="001D659D"/>
    <w:rsid w:val="001D7918"/>
    <w:rsid w:val="001E064A"/>
    <w:rsid w:val="001E70F1"/>
    <w:rsid w:val="001E770D"/>
    <w:rsid w:val="001E7FEA"/>
    <w:rsid w:val="001F12F7"/>
    <w:rsid w:val="001F1488"/>
    <w:rsid w:val="001F25B4"/>
    <w:rsid w:val="001F2FC1"/>
    <w:rsid w:val="001F337E"/>
    <w:rsid w:val="001F3E7B"/>
    <w:rsid w:val="001F5F3A"/>
    <w:rsid w:val="001F62ED"/>
    <w:rsid w:val="001F7513"/>
    <w:rsid w:val="001F7650"/>
    <w:rsid w:val="00202A7B"/>
    <w:rsid w:val="00206A43"/>
    <w:rsid w:val="00206AB6"/>
    <w:rsid w:val="0020775A"/>
    <w:rsid w:val="0021090D"/>
    <w:rsid w:val="00211008"/>
    <w:rsid w:val="00216162"/>
    <w:rsid w:val="00217E85"/>
    <w:rsid w:val="00222572"/>
    <w:rsid w:val="0022294C"/>
    <w:rsid w:val="00224494"/>
    <w:rsid w:val="00224A76"/>
    <w:rsid w:val="0022504D"/>
    <w:rsid w:val="002252D3"/>
    <w:rsid w:val="00226F38"/>
    <w:rsid w:val="00231634"/>
    <w:rsid w:val="00231E5D"/>
    <w:rsid w:val="0023276E"/>
    <w:rsid w:val="00233122"/>
    <w:rsid w:val="002335F8"/>
    <w:rsid w:val="0023399C"/>
    <w:rsid w:val="00235231"/>
    <w:rsid w:val="00236426"/>
    <w:rsid w:val="00240136"/>
    <w:rsid w:val="00244A42"/>
    <w:rsid w:val="00244A60"/>
    <w:rsid w:val="00246FE6"/>
    <w:rsid w:val="0024707E"/>
    <w:rsid w:val="00247D6B"/>
    <w:rsid w:val="00251957"/>
    <w:rsid w:val="002539CA"/>
    <w:rsid w:val="0025513E"/>
    <w:rsid w:val="00256322"/>
    <w:rsid w:val="002566CD"/>
    <w:rsid w:val="0025731E"/>
    <w:rsid w:val="00257A29"/>
    <w:rsid w:val="00260AE4"/>
    <w:rsid w:val="00261699"/>
    <w:rsid w:val="0026431D"/>
    <w:rsid w:val="00266471"/>
    <w:rsid w:val="00270623"/>
    <w:rsid w:val="00274C9D"/>
    <w:rsid w:val="00275C35"/>
    <w:rsid w:val="00276D41"/>
    <w:rsid w:val="00280A79"/>
    <w:rsid w:val="002820D7"/>
    <w:rsid w:val="002843C7"/>
    <w:rsid w:val="002863CA"/>
    <w:rsid w:val="00286906"/>
    <w:rsid w:val="00286ADE"/>
    <w:rsid w:val="002873C3"/>
    <w:rsid w:val="002938DD"/>
    <w:rsid w:val="002976EE"/>
    <w:rsid w:val="002A3917"/>
    <w:rsid w:val="002A3F27"/>
    <w:rsid w:val="002A5C8E"/>
    <w:rsid w:val="002A5D35"/>
    <w:rsid w:val="002B5741"/>
    <w:rsid w:val="002B5CA7"/>
    <w:rsid w:val="002B7A35"/>
    <w:rsid w:val="002B7D93"/>
    <w:rsid w:val="002C229F"/>
    <w:rsid w:val="002C2EFA"/>
    <w:rsid w:val="002C5DE6"/>
    <w:rsid w:val="002D03DA"/>
    <w:rsid w:val="002D0E7C"/>
    <w:rsid w:val="002D2709"/>
    <w:rsid w:val="002D548F"/>
    <w:rsid w:val="002D6A17"/>
    <w:rsid w:val="002E0619"/>
    <w:rsid w:val="002E0EFD"/>
    <w:rsid w:val="002E27F6"/>
    <w:rsid w:val="002F01F5"/>
    <w:rsid w:val="002F0265"/>
    <w:rsid w:val="002F3920"/>
    <w:rsid w:val="002F3CF8"/>
    <w:rsid w:val="002F4ACD"/>
    <w:rsid w:val="002F4DE5"/>
    <w:rsid w:val="002F737D"/>
    <w:rsid w:val="002F7E17"/>
    <w:rsid w:val="0030069C"/>
    <w:rsid w:val="0030290C"/>
    <w:rsid w:val="003046CE"/>
    <w:rsid w:val="0030558F"/>
    <w:rsid w:val="00305AA8"/>
    <w:rsid w:val="00305FD4"/>
    <w:rsid w:val="003109AF"/>
    <w:rsid w:val="00313FB9"/>
    <w:rsid w:val="00314425"/>
    <w:rsid w:val="00317868"/>
    <w:rsid w:val="00317D3C"/>
    <w:rsid w:val="0032264C"/>
    <w:rsid w:val="00325DC9"/>
    <w:rsid w:val="0032681F"/>
    <w:rsid w:val="003317E1"/>
    <w:rsid w:val="00331E4E"/>
    <w:rsid w:val="00335E6E"/>
    <w:rsid w:val="00342C20"/>
    <w:rsid w:val="00342F26"/>
    <w:rsid w:val="0034300E"/>
    <w:rsid w:val="00344CCD"/>
    <w:rsid w:val="00345D3C"/>
    <w:rsid w:val="003464B9"/>
    <w:rsid w:val="0034680C"/>
    <w:rsid w:val="00350253"/>
    <w:rsid w:val="003521E6"/>
    <w:rsid w:val="00352659"/>
    <w:rsid w:val="003529B2"/>
    <w:rsid w:val="003531BF"/>
    <w:rsid w:val="003539D1"/>
    <w:rsid w:val="00356D96"/>
    <w:rsid w:val="00360595"/>
    <w:rsid w:val="00361E8C"/>
    <w:rsid w:val="003676A5"/>
    <w:rsid w:val="003678C8"/>
    <w:rsid w:val="003735D4"/>
    <w:rsid w:val="00373915"/>
    <w:rsid w:val="0038127C"/>
    <w:rsid w:val="00382677"/>
    <w:rsid w:val="003833AA"/>
    <w:rsid w:val="00385FF9"/>
    <w:rsid w:val="003875DD"/>
    <w:rsid w:val="003916A3"/>
    <w:rsid w:val="003A1315"/>
    <w:rsid w:val="003A6ABD"/>
    <w:rsid w:val="003B6BC4"/>
    <w:rsid w:val="003C1155"/>
    <w:rsid w:val="003C200A"/>
    <w:rsid w:val="003C2855"/>
    <w:rsid w:val="003C488C"/>
    <w:rsid w:val="003C51C0"/>
    <w:rsid w:val="003C5FEC"/>
    <w:rsid w:val="003D0884"/>
    <w:rsid w:val="003D3766"/>
    <w:rsid w:val="003D526A"/>
    <w:rsid w:val="003D569B"/>
    <w:rsid w:val="003E0869"/>
    <w:rsid w:val="003E1D9A"/>
    <w:rsid w:val="003E21E5"/>
    <w:rsid w:val="003E3EB8"/>
    <w:rsid w:val="003F0084"/>
    <w:rsid w:val="003F07BA"/>
    <w:rsid w:val="003F13A5"/>
    <w:rsid w:val="003F42D7"/>
    <w:rsid w:val="004006B6"/>
    <w:rsid w:val="00401BF2"/>
    <w:rsid w:val="00406197"/>
    <w:rsid w:val="00410014"/>
    <w:rsid w:val="00410989"/>
    <w:rsid w:val="00410AE0"/>
    <w:rsid w:val="00416273"/>
    <w:rsid w:val="004169B1"/>
    <w:rsid w:val="0042051D"/>
    <w:rsid w:val="004209AE"/>
    <w:rsid w:val="00421183"/>
    <w:rsid w:val="00421935"/>
    <w:rsid w:val="004229BD"/>
    <w:rsid w:val="004229DB"/>
    <w:rsid w:val="00422AC7"/>
    <w:rsid w:val="004265AE"/>
    <w:rsid w:val="00426961"/>
    <w:rsid w:val="00426AF9"/>
    <w:rsid w:val="00426E74"/>
    <w:rsid w:val="0043156E"/>
    <w:rsid w:val="004315B1"/>
    <w:rsid w:val="00432052"/>
    <w:rsid w:val="00432A62"/>
    <w:rsid w:val="00433E16"/>
    <w:rsid w:val="0043464F"/>
    <w:rsid w:val="00434B1B"/>
    <w:rsid w:val="0043695C"/>
    <w:rsid w:val="00443E6B"/>
    <w:rsid w:val="00443FB2"/>
    <w:rsid w:val="00446772"/>
    <w:rsid w:val="00446F35"/>
    <w:rsid w:val="0044784B"/>
    <w:rsid w:val="004502BC"/>
    <w:rsid w:val="00451E1C"/>
    <w:rsid w:val="00452E33"/>
    <w:rsid w:val="00456F1A"/>
    <w:rsid w:val="0045782B"/>
    <w:rsid w:val="00462F56"/>
    <w:rsid w:val="0046316F"/>
    <w:rsid w:val="004674F8"/>
    <w:rsid w:val="004674FE"/>
    <w:rsid w:val="004743B2"/>
    <w:rsid w:val="004749FF"/>
    <w:rsid w:val="00476292"/>
    <w:rsid w:val="00477770"/>
    <w:rsid w:val="00481068"/>
    <w:rsid w:val="00482A79"/>
    <w:rsid w:val="00493EE8"/>
    <w:rsid w:val="004968B7"/>
    <w:rsid w:val="00496B9A"/>
    <w:rsid w:val="004973D5"/>
    <w:rsid w:val="004A27F9"/>
    <w:rsid w:val="004A63B4"/>
    <w:rsid w:val="004A6441"/>
    <w:rsid w:val="004A68A6"/>
    <w:rsid w:val="004A6B0E"/>
    <w:rsid w:val="004B4CF4"/>
    <w:rsid w:val="004C0C30"/>
    <w:rsid w:val="004C0D32"/>
    <w:rsid w:val="004C1EFF"/>
    <w:rsid w:val="004C3DB1"/>
    <w:rsid w:val="004C54FF"/>
    <w:rsid w:val="004C6D40"/>
    <w:rsid w:val="004C77F2"/>
    <w:rsid w:val="004C7E71"/>
    <w:rsid w:val="004D18BD"/>
    <w:rsid w:val="004D1966"/>
    <w:rsid w:val="004D74E4"/>
    <w:rsid w:val="004E1F87"/>
    <w:rsid w:val="004E2499"/>
    <w:rsid w:val="004E31A9"/>
    <w:rsid w:val="004E4A7B"/>
    <w:rsid w:val="004E5C2F"/>
    <w:rsid w:val="004E79F6"/>
    <w:rsid w:val="004F4873"/>
    <w:rsid w:val="004F5602"/>
    <w:rsid w:val="00500F69"/>
    <w:rsid w:val="0050176B"/>
    <w:rsid w:val="0050248A"/>
    <w:rsid w:val="00502829"/>
    <w:rsid w:val="005051F8"/>
    <w:rsid w:val="00516A0F"/>
    <w:rsid w:val="00522C0C"/>
    <w:rsid w:val="0052311E"/>
    <w:rsid w:val="00523861"/>
    <w:rsid w:val="00523943"/>
    <w:rsid w:val="0053083C"/>
    <w:rsid w:val="005312C0"/>
    <w:rsid w:val="00532D07"/>
    <w:rsid w:val="00536F39"/>
    <w:rsid w:val="00540677"/>
    <w:rsid w:val="005407AF"/>
    <w:rsid w:val="00541297"/>
    <w:rsid w:val="0054189C"/>
    <w:rsid w:val="0054279A"/>
    <w:rsid w:val="005449F8"/>
    <w:rsid w:val="0054569D"/>
    <w:rsid w:val="0055674C"/>
    <w:rsid w:val="00561ECD"/>
    <w:rsid w:val="00562143"/>
    <w:rsid w:val="00564E38"/>
    <w:rsid w:val="0056521B"/>
    <w:rsid w:val="00565C92"/>
    <w:rsid w:val="005669EE"/>
    <w:rsid w:val="00574A3A"/>
    <w:rsid w:val="00576250"/>
    <w:rsid w:val="00583BBB"/>
    <w:rsid w:val="00584A5E"/>
    <w:rsid w:val="005854C7"/>
    <w:rsid w:val="005857E0"/>
    <w:rsid w:val="00590613"/>
    <w:rsid w:val="0059097B"/>
    <w:rsid w:val="00593393"/>
    <w:rsid w:val="00593739"/>
    <w:rsid w:val="00595801"/>
    <w:rsid w:val="00596230"/>
    <w:rsid w:val="00596545"/>
    <w:rsid w:val="00596DC2"/>
    <w:rsid w:val="00596F1D"/>
    <w:rsid w:val="00597B5C"/>
    <w:rsid w:val="005A1A36"/>
    <w:rsid w:val="005A2277"/>
    <w:rsid w:val="005A7E62"/>
    <w:rsid w:val="005C013C"/>
    <w:rsid w:val="005C1A16"/>
    <w:rsid w:val="005C22B7"/>
    <w:rsid w:val="005C4085"/>
    <w:rsid w:val="005D016C"/>
    <w:rsid w:val="005D1043"/>
    <w:rsid w:val="005D113F"/>
    <w:rsid w:val="005E49BA"/>
    <w:rsid w:val="005E5B1B"/>
    <w:rsid w:val="005E6380"/>
    <w:rsid w:val="005F501E"/>
    <w:rsid w:val="005F6CE3"/>
    <w:rsid w:val="005F7E1A"/>
    <w:rsid w:val="005F7EC8"/>
    <w:rsid w:val="00600E1B"/>
    <w:rsid w:val="00601C93"/>
    <w:rsid w:val="00606003"/>
    <w:rsid w:val="00610375"/>
    <w:rsid w:val="00611804"/>
    <w:rsid w:val="006167DE"/>
    <w:rsid w:val="00616AAD"/>
    <w:rsid w:val="0061739A"/>
    <w:rsid w:val="0062379C"/>
    <w:rsid w:val="00623898"/>
    <w:rsid w:val="00624A2A"/>
    <w:rsid w:val="00631EE4"/>
    <w:rsid w:val="00632733"/>
    <w:rsid w:val="0063342F"/>
    <w:rsid w:val="006433DE"/>
    <w:rsid w:val="006439DE"/>
    <w:rsid w:val="00645B99"/>
    <w:rsid w:val="0064764E"/>
    <w:rsid w:val="006526D5"/>
    <w:rsid w:val="006540EA"/>
    <w:rsid w:val="006617E5"/>
    <w:rsid w:val="00662DA4"/>
    <w:rsid w:val="00663704"/>
    <w:rsid w:val="00664633"/>
    <w:rsid w:val="00666263"/>
    <w:rsid w:val="0067027F"/>
    <w:rsid w:val="006721D2"/>
    <w:rsid w:val="00672286"/>
    <w:rsid w:val="00673747"/>
    <w:rsid w:val="0067422C"/>
    <w:rsid w:val="00674B16"/>
    <w:rsid w:val="0068400F"/>
    <w:rsid w:val="006842F3"/>
    <w:rsid w:val="0068497C"/>
    <w:rsid w:val="0068602B"/>
    <w:rsid w:val="00692341"/>
    <w:rsid w:val="00693D9E"/>
    <w:rsid w:val="00694FB9"/>
    <w:rsid w:val="006A0060"/>
    <w:rsid w:val="006A098C"/>
    <w:rsid w:val="006A28F6"/>
    <w:rsid w:val="006A4F70"/>
    <w:rsid w:val="006A6796"/>
    <w:rsid w:val="006A7D46"/>
    <w:rsid w:val="006B1486"/>
    <w:rsid w:val="006B167E"/>
    <w:rsid w:val="006B1D5E"/>
    <w:rsid w:val="006B56B8"/>
    <w:rsid w:val="006C32DF"/>
    <w:rsid w:val="006C3A90"/>
    <w:rsid w:val="006C4BA2"/>
    <w:rsid w:val="006D1BB4"/>
    <w:rsid w:val="006D58CE"/>
    <w:rsid w:val="006D640F"/>
    <w:rsid w:val="006E30F7"/>
    <w:rsid w:val="006E62B5"/>
    <w:rsid w:val="006E6EF7"/>
    <w:rsid w:val="006F25B2"/>
    <w:rsid w:val="006F2913"/>
    <w:rsid w:val="006F2B47"/>
    <w:rsid w:val="006F2DD5"/>
    <w:rsid w:val="006F5CCD"/>
    <w:rsid w:val="006F66F0"/>
    <w:rsid w:val="006F6AC7"/>
    <w:rsid w:val="006F7E16"/>
    <w:rsid w:val="00702324"/>
    <w:rsid w:val="00705FB9"/>
    <w:rsid w:val="007073D1"/>
    <w:rsid w:val="0070742D"/>
    <w:rsid w:val="00707919"/>
    <w:rsid w:val="00710FFD"/>
    <w:rsid w:val="00711CBA"/>
    <w:rsid w:val="00711D18"/>
    <w:rsid w:val="007154F2"/>
    <w:rsid w:val="00715878"/>
    <w:rsid w:val="00716813"/>
    <w:rsid w:val="00720226"/>
    <w:rsid w:val="0072176A"/>
    <w:rsid w:val="0072263B"/>
    <w:rsid w:val="00723938"/>
    <w:rsid w:val="00727A33"/>
    <w:rsid w:val="007337F9"/>
    <w:rsid w:val="007347D6"/>
    <w:rsid w:val="00736B76"/>
    <w:rsid w:val="007415F0"/>
    <w:rsid w:val="00744B18"/>
    <w:rsid w:val="007459FC"/>
    <w:rsid w:val="00750B2A"/>
    <w:rsid w:val="00753016"/>
    <w:rsid w:val="00753F8F"/>
    <w:rsid w:val="00755F6C"/>
    <w:rsid w:val="007570E8"/>
    <w:rsid w:val="007606E7"/>
    <w:rsid w:val="00760F74"/>
    <w:rsid w:val="007613A2"/>
    <w:rsid w:val="007619F9"/>
    <w:rsid w:val="00762888"/>
    <w:rsid w:val="00762D80"/>
    <w:rsid w:val="007639FB"/>
    <w:rsid w:val="00765CCC"/>
    <w:rsid w:val="00766BBF"/>
    <w:rsid w:val="007674D2"/>
    <w:rsid w:val="00767C98"/>
    <w:rsid w:val="00772410"/>
    <w:rsid w:val="00772CB8"/>
    <w:rsid w:val="00773E30"/>
    <w:rsid w:val="00774910"/>
    <w:rsid w:val="00780347"/>
    <w:rsid w:val="007816D1"/>
    <w:rsid w:val="00783E69"/>
    <w:rsid w:val="00784190"/>
    <w:rsid w:val="00785610"/>
    <w:rsid w:val="00785670"/>
    <w:rsid w:val="00785858"/>
    <w:rsid w:val="0079265D"/>
    <w:rsid w:val="0079363E"/>
    <w:rsid w:val="00795BA6"/>
    <w:rsid w:val="00796351"/>
    <w:rsid w:val="00797677"/>
    <w:rsid w:val="007A2297"/>
    <w:rsid w:val="007A2919"/>
    <w:rsid w:val="007A329C"/>
    <w:rsid w:val="007A5426"/>
    <w:rsid w:val="007A6BED"/>
    <w:rsid w:val="007A7153"/>
    <w:rsid w:val="007A770C"/>
    <w:rsid w:val="007B063E"/>
    <w:rsid w:val="007B3910"/>
    <w:rsid w:val="007B3A23"/>
    <w:rsid w:val="007B3EF4"/>
    <w:rsid w:val="007B4622"/>
    <w:rsid w:val="007B62EA"/>
    <w:rsid w:val="007C1697"/>
    <w:rsid w:val="007C6092"/>
    <w:rsid w:val="007D0B6D"/>
    <w:rsid w:val="007D2525"/>
    <w:rsid w:val="007D3348"/>
    <w:rsid w:val="007D556C"/>
    <w:rsid w:val="007D613C"/>
    <w:rsid w:val="007D623A"/>
    <w:rsid w:val="007D7C7D"/>
    <w:rsid w:val="007E196A"/>
    <w:rsid w:val="007E4131"/>
    <w:rsid w:val="007E7DE1"/>
    <w:rsid w:val="007F39A8"/>
    <w:rsid w:val="007F5125"/>
    <w:rsid w:val="007F5B6C"/>
    <w:rsid w:val="007F7808"/>
    <w:rsid w:val="008021E1"/>
    <w:rsid w:val="00803883"/>
    <w:rsid w:val="008067B1"/>
    <w:rsid w:val="00807162"/>
    <w:rsid w:val="00813FBA"/>
    <w:rsid w:val="0081633A"/>
    <w:rsid w:val="008172D9"/>
    <w:rsid w:val="008205CA"/>
    <w:rsid w:val="00820A69"/>
    <w:rsid w:val="00820F3F"/>
    <w:rsid w:val="008213D5"/>
    <w:rsid w:val="00821FD4"/>
    <w:rsid w:val="00822D0D"/>
    <w:rsid w:val="00824051"/>
    <w:rsid w:val="008317EE"/>
    <w:rsid w:val="00835E30"/>
    <w:rsid w:val="0084004A"/>
    <w:rsid w:val="0084113F"/>
    <w:rsid w:val="00842BB1"/>
    <w:rsid w:val="008433C9"/>
    <w:rsid w:val="00845CD5"/>
    <w:rsid w:val="00854907"/>
    <w:rsid w:val="0085542A"/>
    <w:rsid w:val="00861EE7"/>
    <w:rsid w:val="0086271C"/>
    <w:rsid w:val="00862B13"/>
    <w:rsid w:val="00872AF3"/>
    <w:rsid w:val="00874252"/>
    <w:rsid w:val="00874FC3"/>
    <w:rsid w:val="00875ABC"/>
    <w:rsid w:val="0088194A"/>
    <w:rsid w:val="008822F7"/>
    <w:rsid w:val="0088248E"/>
    <w:rsid w:val="00885325"/>
    <w:rsid w:val="00886D32"/>
    <w:rsid w:val="00890B4E"/>
    <w:rsid w:val="00897715"/>
    <w:rsid w:val="00897BA8"/>
    <w:rsid w:val="008A1CEE"/>
    <w:rsid w:val="008A694F"/>
    <w:rsid w:val="008A7375"/>
    <w:rsid w:val="008A7F09"/>
    <w:rsid w:val="008B17B4"/>
    <w:rsid w:val="008B4ACE"/>
    <w:rsid w:val="008C19E6"/>
    <w:rsid w:val="008C4F52"/>
    <w:rsid w:val="008C7F05"/>
    <w:rsid w:val="008D0C49"/>
    <w:rsid w:val="008D309B"/>
    <w:rsid w:val="008D5C2F"/>
    <w:rsid w:val="008D6347"/>
    <w:rsid w:val="008E40A2"/>
    <w:rsid w:val="008E65B0"/>
    <w:rsid w:val="008F042F"/>
    <w:rsid w:val="008F3A3F"/>
    <w:rsid w:val="008F3B55"/>
    <w:rsid w:val="009035C9"/>
    <w:rsid w:val="00910009"/>
    <w:rsid w:val="00911871"/>
    <w:rsid w:val="00911C34"/>
    <w:rsid w:val="009132AA"/>
    <w:rsid w:val="00913D7F"/>
    <w:rsid w:val="00915D5E"/>
    <w:rsid w:val="00916980"/>
    <w:rsid w:val="0091743A"/>
    <w:rsid w:val="009201EA"/>
    <w:rsid w:val="009208C4"/>
    <w:rsid w:val="00922AE5"/>
    <w:rsid w:val="00923619"/>
    <w:rsid w:val="00924F1F"/>
    <w:rsid w:val="00925601"/>
    <w:rsid w:val="009278D5"/>
    <w:rsid w:val="0093402E"/>
    <w:rsid w:val="009372C8"/>
    <w:rsid w:val="00944997"/>
    <w:rsid w:val="009452F9"/>
    <w:rsid w:val="00945FE9"/>
    <w:rsid w:val="00951EB3"/>
    <w:rsid w:val="009544A9"/>
    <w:rsid w:val="009551BC"/>
    <w:rsid w:val="00962D76"/>
    <w:rsid w:val="009633C1"/>
    <w:rsid w:val="00965504"/>
    <w:rsid w:val="00966877"/>
    <w:rsid w:val="009673AA"/>
    <w:rsid w:val="0097199E"/>
    <w:rsid w:val="00971FFF"/>
    <w:rsid w:val="00974AF0"/>
    <w:rsid w:val="00975429"/>
    <w:rsid w:val="009823CF"/>
    <w:rsid w:val="0098380D"/>
    <w:rsid w:val="00990BDC"/>
    <w:rsid w:val="009919C7"/>
    <w:rsid w:val="00995D43"/>
    <w:rsid w:val="00996B72"/>
    <w:rsid w:val="009A157C"/>
    <w:rsid w:val="009A1D59"/>
    <w:rsid w:val="009A3B06"/>
    <w:rsid w:val="009A4556"/>
    <w:rsid w:val="009A4F2A"/>
    <w:rsid w:val="009A7822"/>
    <w:rsid w:val="009B6A15"/>
    <w:rsid w:val="009C1F19"/>
    <w:rsid w:val="009C5F17"/>
    <w:rsid w:val="009C77EA"/>
    <w:rsid w:val="009D3118"/>
    <w:rsid w:val="009D403B"/>
    <w:rsid w:val="009D5A83"/>
    <w:rsid w:val="009D7171"/>
    <w:rsid w:val="009E19A9"/>
    <w:rsid w:val="009E224B"/>
    <w:rsid w:val="009E3722"/>
    <w:rsid w:val="009E3AE6"/>
    <w:rsid w:val="009E49C0"/>
    <w:rsid w:val="009E5398"/>
    <w:rsid w:val="009E7823"/>
    <w:rsid w:val="009F024C"/>
    <w:rsid w:val="009F2711"/>
    <w:rsid w:val="009F7B5F"/>
    <w:rsid w:val="00A02B4C"/>
    <w:rsid w:val="00A07626"/>
    <w:rsid w:val="00A105E6"/>
    <w:rsid w:val="00A1079F"/>
    <w:rsid w:val="00A24B7F"/>
    <w:rsid w:val="00A27FA8"/>
    <w:rsid w:val="00A31261"/>
    <w:rsid w:val="00A32F47"/>
    <w:rsid w:val="00A35132"/>
    <w:rsid w:val="00A371A2"/>
    <w:rsid w:val="00A37A19"/>
    <w:rsid w:val="00A37ED7"/>
    <w:rsid w:val="00A4090B"/>
    <w:rsid w:val="00A41DEB"/>
    <w:rsid w:val="00A45391"/>
    <w:rsid w:val="00A45894"/>
    <w:rsid w:val="00A45B1E"/>
    <w:rsid w:val="00A45FB9"/>
    <w:rsid w:val="00A4656A"/>
    <w:rsid w:val="00A4713A"/>
    <w:rsid w:val="00A50580"/>
    <w:rsid w:val="00A50B8A"/>
    <w:rsid w:val="00A51067"/>
    <w:rsid w:val="00A518AF"/>
    <w:rsid w:val="00A53A20"/>
    <w:rsid w:val="00A55C50"/>
    <w:rsid w:val="00A5749A"/>
    <w:rsid w:val="00A57F57"/>
    <w:rsid w:val="00A6224D"/>
    <w:rsid w:val="00A6333E"/>
    <w:rsid w:val="00A645B7"/>
    <w:rsid w:val="00A70CBF"/>
    <w:rsid w:val="00A731C3"/>
    <w:rsid w:val="00A73D3A"/>
    <w:rsid w:val="00A74D87"/>
    <w:rsid w:val="00A76BB4"/>
    <w:rsid w:val="00A819EB"/>
    <w:rsid w:val="00A820F4"/>
    <w:rsid w:val="00A828E5"/>
    <w:rsid w:val="00A84235"/>
    <w:rsid w:val="00A87178"/>
    <w:rsid w:val="00A9053A"/>
    <w:rsid w:val="00A90BE9"/>
    <w:rsid w:val="00A91B81"/>
    <w:rsid w:val="00A94AA7"/>
    <w:rsid w:val="00A969A3"/>
    <w:rsid w:val="00A97C90"/>
    <w:rsid w:val="00AA00DF"/>
    <w:rsid w:val="00AA22C8"/>
    <w:rsid w:val="00AA3EEA"/>
    <w:rsid w:val="00AA578C"/>
    <w:rsid w:val="00AA5DAC"/>
    <w:rsid w:val="00AA60D3"/>
    <w:rsid w:val="00AA7AD4"/>
    <w:rsid w:val="00AB1BE2"/>
    <w:rsid w:val="00AB5E78"/>
    <w:rsid w:val="00AD1A5C"/>
    <w:rsid w:val="00AD3425"/>
    <w:rsid w:val="00AD3627"/>
    <w:rsid w:val="00AD7B9F"/>
    <w:rsid w:val="00AD7BC7"/>
    <w:rsid w:val="00AE1C8A"/>
    <w:rsid w:val="00AE26B6"/>
    <w:rsid w:val="00AE5F17"/>
    <w:rsid w:val="00AE6203"/>
    <w:rsid w:val="00AE6387"/>
    <w:rsid w:val="00AE6BE0"/>
    <w:rsid w:val="00AF2429"/>
    <w:rsid w:val="00AF286C"/>
    <w:rsid w:val="00AF454D"/>
    <w:rsid w:val="00AF581C"/>
    <w:rsid w:val="00AF7D83"/>
    <w:rsid w:val="00B00BCB"/>
    <w:rsid w:val="00B00DB3"/>
    <w:rsid w:val="00B024B1"/>
    <w:rsid w:val="00B13AAF"/>
    <w:rsid w:val="00B13B2F"/>
    <w:rsid w:val="00B14370"/>
    <w:rsid w:val="00B16C7F"/>
    <w:rsid w:val="00B171F3"/>
    <w:rsid w:val="00B2069A"/>
    <w:rsid w:val="00B20CE9"/>
    <w:rsid w:val="00B23986"/>
    <w:rsid w:val="00B248C6"/>
    <w:rsid w:val="00B26FA5"/>
    <w:rsid w:val="00B2744B"/>
    <w:rsid w:val="00B30936"/>
    <w:rsid w:val="00B31911"/>
    <w:rsid w:val="00B3318A"/>
    <w:rsid w:val="00B35034"/>
    <w:rsid w:val="00B3651C"/>
    <w:rsid w:val="00B419BE"/>
    <w:rsid w:val="00B522B9"/>
    <w:rsid w:val="00B525A9"/>
    <w:rsid w:val="00B57638"/>
    <w:rsid w:val="00B57B82"/>
    <w:rsid w:val="00B61380"/>
    <w:rsid w:val="00B75DDD"/>
    <w:rsid w:val="00B77DBF"/>
    <w:rsid w:val="00B800DE"/>
    <w:rsid w:val="00B802B5"/>
    <w:rsid w:val="00B80440"/>
    <w:rsid w:val="00B84BF0"/>
    <w:rsid w:val="00B84D86"/>
    <w:rsid w:val="00B868AF"/>
    <w:rsid w:val="00B905E3"/>
    <w:rsid w:val="00B92AB4"/>
    <w:rsid w:val="00B9400C"/>
    <w:rsid w:val="00B95E0D"/>
    <w:rsid w:val="00BA378D"/>
    <w:rsid w:val="00BA3C1F"/>
    <w:rsid w:val="00BA4055"/>
    <w:rsid w:val="00BA48CB"/>
    <w:rsid w:val="00BA7B95"/>
    <w:rsid w:val="00BB0BA6"/>
    <w:rsid w:val="00BB1B7B"/>
    <w:rsid w:val="00BB2962"/>
    <w:rsid w:val="00BC12D2"/>
    <w:rsid w:val="00BC2A80"/>
    <w:rsid w:val="00BC486A"/>
    <w:rsid w:val="00BC5589"/>
    <w:rsid w:val="00BC75E0"/>
    <w:rsid w:val="00BD151A"/>
    <w:rsid w:val="00BD17B5"/>
    <w:rsid w:val="00BD28C0"/>
    <w:rsid w:val="00BD2DA9"/>
    <w:rsid w:val="00BE3DDB"/>
    <w:rsid w:val="00BE4760"/>
    <w:rsid w:val="00BE4EA9"/>
    <w:rsid w:val="00BE5C4F"/>
    <w:rsid w:val="00BE63BC"/>
    <w:rsid w:val="00BE7D92"/>
    <w:rsid w:val="00BF1BEF"/>
    <w:rsid w:val="00BF5835"/>
    <w:rsid w:val="00BF6504"/>
    <w:rsid w:val="00C02D26"/>
    <w:rsid w:val="00C04018"/>
    <w:rsid w:val="00C04C0E"/>
    <w:rsid w:val="00C06C36"/>
    <w:rsid w:val="00C111D4"/>
    <w:rsid w:val="00C129EF"/>
    <w:rsid w:val="00C12DA2"/>
    <w:rsid w:val="00C25582"/>
    <w:rsid w:val="00C25A55"/>
    <w:rsid w:val="00C25F04"/>
    <w:rsid w:val="00C26E7F"/>
    <w:rsid w:val="00C30BD4"/>
    <w:rsid w:val="00C35A75"/>
    <w:rsid w:val="00C36687"/>
    <w:rsid w:val="00C3705A"/>
    <w:rsid w:val="00C37BB2"/>
    <w:rsid w:val="00C406F4"/>
    <w:rsid w:val="00C41376"/>
    <w:rsid w:val="00C41CB7"/>
    <w:rsid w:val="00C449E7"/>
    <w:rsid w:val="00C45269"/>
    <w:rsid w:val="00C47D62"/>
    <w:rsid w:val="00C500C2"/>
    <w:rsid w:val="00C50D6C"/>
    <w:rsid w:val="00C54072"/>
    <w:rsid w:val="00C549DD"/>
    <w:rsid w:val="00C6007D"/>
    <w:rsid w:val="00C60EE1"/>
    <w:rsid w:val="00C63751"/>
    <w:rsid w:val="00C648A5"/>
    <w:rsid w:val="00C64CA3"/>
    <w:rsid w:val="00C65B94"/>
    <w:rsid w:val="00C70D19"/>
    <w:rsid w:val="00C76B32"/>
    <w:rsid w:val="00C76C59"/>
    <w:rsid w:val="00C806A8"/>
    <w:rsid w:val="00C83868"/>
    <w:rsid w:val="00C83E0B"/>
    <w:rsid w:val="00C855DA"/>
    <w:rsid w:val="00C8689F"/>
    <w:rsid w:val="00C86D72"/>
    <w:rsid w:val="00C90213"/>
    <w:rsid w:val="00C949C8"/>
    <w:rsid w:val="00C96CC2"/>
    <w:rsid w:val="00CA1A4E"/>
    <w:rsid w:val="00CA33CB"/>
    <w:rsid w:val="00CB0AE9"/>
    <w:rsid w:val="00CB1C84"/>
    <w:rsid w:val="00CB202E"/>
    <w:rsid w:val="00CB5AEA"/>
    <w:rsid w:val="00CB5FEF"/>
    <w:rsid w:val="00CB671B"/>
    <w:rsid w:val="00CB6C8D"/>
    <w:rsid w:val="00CB7817"/>
    <w:rsid w:val="00CC05E2"/>
    <w:rsid w:val="00CC0C43"/>
    <w:rsid w:val="00CC1113"/>
    <w:rsid w:val="00CC3DEE"/>
    <w:rsid w:val="00CC7838"/>
    <w:rsid w:val="00CC7923"/>
    <w:rsid w:val="00CD2BA4"/>
    <w:rsid w:val="00CD5655"/>
    <w:rsid w:val="00CE10D4"/>
    <w:rsid w:val="00CE397C"/>
    <w:rsid w:val="00CE4497"/>
    <w:rsid w:val="00CE549D"/>
    <w:rsid w:val="00CE75D6"/>
    <w:rsid w:val="00CE78D6"/>
    <w:rsid w:val="00CF2881"/>
    <w:rsid w:val="00CF32C5"/>
    <w:rsid w:val="00CF4F54"/>
    <w:rsid w:val="00CF74C7"/>
    <w:rsid w:val="00D00CCB"/>
    <w:rsid w:val="00D01933"/>
    <w:rsid w:val="00D029A1"/>
    <w:rsid w:val="00D049B3"/>
    <w:rsid w:val="00D077CE"/>
    <w:rsid w:val="00D10070"/>
    <w:rsid w:val="00D145D9"/>
    <w:rsid w:val="00D14997"/>
    <w:rsid w:val="00D154CA"/>
    <w:rsid w:val="00D17F64"/>
    <w:rsid w:val="00D20BD1"/>
    <w:rsid w:val="00D21FE3"/>
    <w:rsid w:val="00D22A18"/>
    <w:rsid w:val="00D2424A"/>
    <w:rsid w:val="00D24CDB"/>
    <w:rsid w:val="00D25C0D"/>
    <w:rsid w:val="00D30E4B"/>
    <w:rsid w:val="00D3266E"/>
    <w:rsid w:val="00D326AC"/>
    <w:rsid w:val="00D346C1"/>
    <w:rsid w:val="00D3557B"/>
    <w:rsid w:val="00D355F5"/>
    <w:rsid w:val="00D3710A"/>
    <w:rsid w:val="00D37820"/>
    <w:rsid w:val="00D40A18"/>
    <w:rsid w:val="00D439AD"/>
    <w:rsid w:val="00D448B1"/>
    <w:rsid w:val="00D44D22"/>
    <w:rsid w:val="00D470AF"/>
    <w:rsid w:val="00D473E1"/>
    <w:rsid w:val="00D52C71"/>
    <w:rsid w:val="00D55B31"/>
    <w:rsid w:val="00D56EE8"/>
    <w:rsid w:val="00D63428"/>
    <w:rsid w:val="00D6349C"/>
    <w:rsid w:val="00D645AA"/>
    <w:rsid w:val="00D66F6E"/>
    <w:rsid w:val="00D726D7"/>
    <w:rsid w:val="00D7273A"/>
    <w:rsid w:val="00D728F0"/>
    <w:rsid w:val="00D75716"/>
    <w:rsid w:val="00D829B3"/>
    <w:rsid w:val="00D8393E"/>
    <w:rsid w:val="00D87595"/>
    <w:rsid w:val="00D8763F"/>
    <w:rsid w:val="00D879E2"/>
    <w:rsid w:val="00D90253"/>
    <w:rsid w:val="00D905CF"/>
    <w:rsid w:val="00D92DCB"/>
    <w:rsid w:val="00DA2CDE"/>
    <w:rsid w:val="00DA33A0"/>
    <w:rsid w:val="00DA3F93"/>
    <w:rsid w:val="00DA5088"/>
    <w:rsid w:val="00DA6B52"/>
    <w:rsid w:val="00DA730B"/>
    <w:rsid w:val="00DB2289"/>
    <w:rsid w:val="00DC006A"/>
    <w:rsid w:val="00DC05C7"/>
    <w:rsid w:val="00DC23D2"/>
    <w:rsid w:val="00DC2C05"/>
    <w:rsid w:val="00DC2DFA"/>
    <w:rsid w:val="00DC311A"/>
    <w:rsid w:val="00DC3378"/>
    <w:rsid w:val="00DC3C72"/>
    <w:rsid w:val="00DD1100"/>
    <w:rsid w:val="00DD1633"/>
    <w:rsid w:val="00DD1AA2"/>
    <w:rsid w:val="00DD2B95"/>
    <w:rsid w:val="00DD3BE8"/>
    <w:rsid w:val="00DD3C3E"/>
    <w:rsid w:val="00DD3E6D"/>
    <w:rsid w:val="00DD6620"/>
    <w:rsid w:val="00DD6A69"/>
    <w:rsid w:val="00DD773D"/>
    <w:rsid w:val="00DE5758"/>
    <w:rsid w:val="00DF4F17"/>
    <w:rsid w:val="00E00C25"/>
    <w:rsid w:val="00E02DA1"/>
    <w:rsid w:val="00E04691"/>
    <w:rsid w:val="00E0470A"/>
    <w:rsid w:val="00E0582E"/>
    <w:rsid w:val="00E05E1E"/>
    <w:rsid w:val="00E10768"/>
    <w:rsid w:val="00E10DE9"/>
    <w:rsid w:val="00E11657"/>
    <w:rsid w:val="00E11BE8"/>
    <w:rsid w:val="00E202E1"/>
    <w:rsid w:val="00E20E51"/>
    <w:rsid w:val="00E220F9"/>
    <w:rsid w:val="00E22D0F"/>
    <w:rsid w:val="00E23E3A"/>
    <w:rsid w:val="00E24A9B"/>
    <w:rsid w:val="00E25B7D"/>
    <w:rsid w:val="00E26B1D"/>
    <w:rsid w:val="00E35E4C"/>
    <w:rsid w:val="00E42938"/>
    <w:rsid w:val="00E43D30"/>
    <w:rsid w:val="00E5332C"/>
    <w:rsid w:val="00E552F2"/>
    <w:rsid w:val="00E553CE"/>
    <w:rsid w:val="00E56669"/>
    <w:rsid w:val="00E60184"/>
    <w:rsid w:val="00E6033E"/>
    <w:rsid w:val="00E61302"/>
    <w:rsid w:val="00E63E92"/>
    <w:rsid w:val="00E65124"/>
    <w:rsid w:val="00E65C2D"/>
    <w:rsid w:val="00E670B3"/>
    <w:rsid w:val="00E71C5F"/>
    <w:rsid w:val="00E72300"/>
    <w:rsid w:val="00E7266C"/>
    <w:rsid w:val="00E7312E"/>
    <w:rsid w:val="00E73C1B"/>
    <w:rsid w:val="00E766AD"/>
    <w:rsid w:val="00E805B8"/>
    <w:rsid w:val="00E81DDA"/>
    <w:rsid w:val="00E8200D"/>
    <w:rsid w:val="00E82BBF"/>
    <w:rsid w:val="00E82C4E"/>
    <w:rsid w:val="00E84A57"/>
    <w:rsid w:val="00E86C60"/>
    <w:rsid w:val="00E873E2"/>
    <w:rsid w:val="00E876E8"/>
    <w:rsid w:val="00E922EC"/>
    <w:rsid w:val="00EA130E"/>
    <w:rsid w:val="00EA1ADC"/>
    <w:rsid w:val="00EA2849"/>
    <w:rsid w:val="00EA66AF"/>
    <w:rsid w:val="00EA6CB9"/>
    <w:rsid w:val="00EA7CAB"/>
    <w:rsid w:val="00EB4811"/>
    <w:rsid w:val="00EB6577"/>
    <w:rsid w:val="00EC3087"/>
    <w:rsid w:val="00EC30DE"/>
    <w:rsid w:val="00EC3BCB"/>
    <w:rsid w:val="00EC4FBC"/>
    <w:rsid w:val="00EC6114"/>
    <w:rsid w:val="00EC6BE6"/>
    <w:rsid w:val="00ED0DA7"/>
    <w:rsid w:val="00ED3102"/>
    <w:rsid w:val="00EE0106"/>
    <w:rsid w:val="00EE234F"/>
    <w:rsid w:val="00EE5E97"/>
    <w:rsid w:val="00EF33ED"/>
    <w:rsid w:val="00EF39E0"/>
    <w:rsid w:val="00EF4B25"/>
    <w:rsid w:val="00EF7BB3"/>
    <w:rsid w:val="00F0085A"/>
    <w:rsid w:val="00F018B8"/>
    <w:rsid w:val="00F020E1"/>
    <w:rsid w:val="00F11A15"/>
    <w:rsid w:val="00F13FAA"/>
    <w:rsid w:val="00F13FDF"/>
    <w:rsid w:val="00F15E83"/>
    <w:rsid w:val="00F174A1"/>
    <w:rsid w:val="00F2085E"/>
    <w:rsid w:val="00F20B73"/>
    <w:rsid w:val="00F2332B"/>
    <w:rsid w:val="00F31D1A"/>
    <w:rsid w:val="00F32FCD"/>
    <w:rsid w:val="00F41DEC"/>
    <w:rsid w:val="00F447DB"/>
    <w:rsid w:val="00F51A94"/>
    <w:rsid w:val="00F51EB1"/>
    <w:rsid w:val="00F5253A"/>
    <w:rsid w:val="00F52DCA"/>
    <w:rsid w:val="00F5400B"/>
    <w:rsid w:val="00F557F2"/>
    <w:rsid w:val="00F56388"/>
    <w:rsid w:val="00F613A8"/>
    <w:rsid w:val="00F62FB0"/>
    <w:rsid w:val="00F645DB"/>
    <w:rsid w:val="00F64F1B"/>
    <w:rsid w:val="00F70344"/>
    <w:rsid w:val="00F719B5"/>
    <w:rsid w:val="00F76F8F"/>
    <w:rsid w:val="00F77485"/>
    <w:rsid w:val="00F77E49"/>
    <w:rsid w:val="00F86CA9"/>
    <w:rsid w:val="00F86FCC"/>
    <w:rsid w:val="00F90160"/>
    <w:rsid w:val="00F90BDA"/>
    <w:rsid w:val="00F90BEE"/>
    <w:rsid w:val="00F90EBF"/>
    <w:rsid w:val="00F93033"/>
    <w:rsid w:val="00F937DA"/>
    <w:rsid w:val="00F94F9B"/>
    <w:rsid w:val="00F95B7F"/>
    <w:rsid w:val="00F960ED"/>
    <w:rsid w:val="00FA1E85"/>
    <w:rsid w:val="00FA51F7"/>
    <w:rsid w:val="00FA5304"/>
    <w:rsid w:val="00FB30F5"/>
    <w:rsid w:val="00FB3689"/>
    <w:rsid w:val="00FB62E5"/>
    <w:rsid w:val="00FB6C01"/>
    <w:rsid w:val="00FC02D7"/>
    <w:rsid w:val="00FC0FF0"/>
    <w:rsid w:val="00FC2A99"/>
    <w:rsid w:val="00FC348E"/>
    <w:rsid w:val="00FC3632"/>
    <w:rsid w:val="00FC3E15"/>
    <w:rsid w:val="00FC655B"/>
    <w:rsid w:val="00FD210F"/>
    <w:rsid w:val="00FD3631"/>
    <w:rsid w:val="00FD5FA2"/>
    <w:rsid w:val="00FE0D3E"/>
    <w:rsid w:val="00FE0D7D"/>
    <w:rsid w:val="00FE188E"/>
    <w:rsid w:val="00FE1BA0"/>
    <w:rsid w:val="00FE2FD8"/>
    <w:rsid w:val="00FE589A"/>
    <w:rsid w:val="00FE7A9E"/>
    <w:rsid w:val="00FF6DE4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137BA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Zag11">
    <w:name w:val="Zag_11"/>
    <w:uiPriority w:val="99"/>
    <w:rsid w:val="00137BA0"/>
  </w:style>
  <w:style w:type="paragraph" w:styleId="a3">
    <w:name w:val="List Paragraph"/>
    <w:basedOn w:val="a"/>
    <w:uiPriority w:val="99"/>
    <w:qFormat/>
    <w:rsid w:val="00137BA0"/>
    <w:pPr>
      <w:suppressAutoHyphens w:val="0"/>
      <w:spacing w:after="200" w:line="240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FontStyle21">
    <w:name w:val="Font Style21"/>
    <w:uiPriority w:val="99"/>
    <w:rsid w:val="00137BA0"/>
    <w:rPr>
      <w:rFonts w:ascii="Calibri" w:hAnsi="Calibri"/>
      <w:b/>
      <w:sz w:val="14"/>
    </w:rPr>
  </w:style>
  <w:style w:type="paragraph" w:styleId="a4">
    <w:name w:val="Normal (Web)"/>
    <w:basedOn w:val="a"/>
    <w:uiPriority w:val="99"/>
    <w:rsid w:val="00137BA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Zag3">
    <w:name w:val="Zag_3"/>
    <w:basedOn w:val="a"/>
    <w:uiPriority w:val="99"/>
    <w:rsid w:val="00137BA0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kern w:val="0"/>
      <w:lang w:val="en-US" w:eastAsia="ru-RU"/>
    </w:rPr>
  </w:style>
  <w:style w:type="character" w:customStyle="1" w:styleId="FontStyle25">
    <w:name w:val="Font Style25"/>
    <w:basedOn w:val="a0"/>
    <w:uiPriority w:val="99"/>
    <w:rsid w:val="00137B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137BA0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Medium" w:hAnsi="Franklin Gothic Medium"/>
      <w:kern w:val="0"/>
      <w:lang w:eastAsia="ru-RU"/>
    </w:rPr>
  </w:style>
  <w:style w:type="paragraph" w:customStyle="1" w:styleId="Style10">
    <w:name w:val="Style10"/>
    <w:basedOn w:val="a"/>
    <w:uiPriority w:val="99"/>
    <w:rsid w:val="00137BA0"/>
    <w:pPr>
      <w:widowControl w:val="0"/>
      <w:suppressAutoHyphens w:val="0"/>
      <w:autoSpaceDE w:val="0"/>
      <w:autoSpaceDN w:val="0"/>
      <w:adjustRightInd w:val="0"/>
      <w:spacing w:line="432" w:lineRule="exact"/>
    </w:pPr>
    <w:rPr>
      <w:rFonts w:ascii="Microsoft Sans Serif" w:hAnsi="Microsoft Sans Serif"/>
      <w:kern w:val="0"/>
      <w:lang w:eastAsia="ru-RU"/>
    </w:rPr>
  </w:style>
  <w:style w:type="paragraph" w:customStyle="1" w:styleId="2">
    <w:name w:val="Стиль2"/>
    <w:basedOn w:val="a"/>
    <w:link w:val="20"/>
    <w:uiPriority w:val="99"/>
    <w:rsid w:val="00137BA0"/>
    <w:pPr>
      <w:ind w:firstLine="720"/>
      <w:jc w:val="center"/>
    </w:pPr>
    <w:rPr>
      <w:b/>
    </w:rPr>
  </w:style>
  <w:style w:type="character" w:customStyle="1" w:styleId="20">
    <w:name w:val="Стиль2 Знак"/>
    <w:basedOn w:val="a0"/>
    <w:link w:val="2"/>
    <w:uiPriority w:val="99"/>
    <w:locked/>
    <w:rsid w:val="00137BA0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rsid w:val="00137BA0"/>
    <w:rPr>
      <w:rFonts w:cs="Times New Roman"/>
      <w:color w:val="0563C1"/>
      <w:u w:val="single"/>
    </w:rPr>
  </w:style>
  <w:style w:type="paragraph" w:customStyle="1" w:styleId="ParagraphStyle">
    <w:name w:val="Paragraph Style"/>
    <w:uiPriority w:val="99"/>
    <w:rsid w:val="00137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6">
    <w:name w:val="Strong"/>
    <w:basedOn w:val="a0"/>
    <w:uiPriority w:val="99"/>
    <w:qFormat/>
    <w:rsid w:val="00137BA0"/>
    <w:rPr>
      <w:rFonts w:cs="Times New Roman"/>
      <w:b/>
    </w:rPr>
  </w:style>
  <w:style w:type="character" w:styleId="a7">
    <w:name w:val="Emphasis"/>
    <w:basedOn w:val="a0"/>
    <w:uiPriority w:val="99"/>
    <w:qFormat/>
    <w:rsid w:val="00137BA0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137B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ymuv1893.mskobr.ru/files/files/&#1084;&#1072;&#1090;&#1077;&#1084;&#1072;&#1090;&#1080;&#1082;&#1072;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56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m.ru/education" TargetMode="External"/><Relationship Id="rId10" Type="http://schemas.openxmlformats.org/officeDocument/2006/relationships/hyperlink" Target="http://nsportal.ru/nachalnaya-shkola/matematika/rabochaya-programma-po-matematike-miru-1-4-fgos-shkola-rossii-mo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103kab</cp:lastModifiedBy>
  <cp:revision>6</cp:revision>
  <dcterms:created xsi:type="dcterms:W3CDTF">2015-09-30T10:08:00Z</dcterms:created>
  <dcterms:modified xsi:type="dcterms:W3CDTF">2016-03-11T02:30:00Z</dcterms:modified>
</cp:coreProperties>
</file>