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6" w:rsidRPr="00BF31B6" w:rsidRDefault="00BF31B6" w:rsidP="00BF3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</w:pPr>
      <w:r w:rsidRPr="00BF31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  <w:t>ПРОФИЛАКТИКА ГРИППА И ОРВИ</w:t>
      </w: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ar-SA"/>
        </w:rPr>
      </w:pPr>
      <w:r w:rsidRPr="00BF31B6">
        <w:rPr>
          <w:rFonts w:ascii="Verdana" w:eastAsia="Times New Roman" w:hAnsi="Verdana" w:cs="Times New Roman"/>
          <w:noProof/>
          <w:color w:val="636363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221"/>
        <w:gridCol w:w="5869"/>
      </w:tblGrid>
      <w:tr w:rsidR="00BF31B6" w:rsidRPr="00BF31B6" w:rsidTr="005F2EFF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Грипп и ОРВИ</w:t>
            </w:r>
          </w:p>
          <w:p w:rsidR="00BF31B6" w:rsidRPr="00BF31B6" w:rsidRDefault="00BF31B6" w:rsidP="00BF31B6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</w:t>
            </w:r>
            <w:proofErr w:type="spellStart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парагриппа</w:t>
            </w:r>
            <w:proofErr w:type="spellEnd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респираторно-сентициальные</w:t>
            </w:r>
            <w:proofErr w:type="spellEnd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вирусы и другие) и бактериями (стрептококки, стафилококки, пневмококки и другие).</w:t>
            </w:r>
            <w:proofErr w:type="gramEnd"/>
          </w:p>
          <w:p w:rsidR="00BF31B6" w:rsidRPr="00BF31B6" w:rsidRDefault="00BF31B6" w:rsidP="00BF31B6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BF31B6" w:rsidRPr="00BF31B6" w:rsidRDefault="00BF31B6" w:rsidP="00BF31B6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31B6" w:rsidRPr="00BF31B6" w:rsidTr="005F2EFF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Общие рекомендации</w:t>
            </w:r>
          </w:p>
          <w:p w:rsidR="00BF31B6" w:rsidRPr="00BF31B6" w:rsidRDefault="00BF31B6" w:rsidP="00BF31B6">
            <w:pPr>
              <w:numPr>
                <w:ilvl w:val="0"/>
                <w:numId w:val="2"/>
              </w:numPr>
              <w:tabs>
                <w:tab w:val="left" w:pos="381"/>
              </w:tabs>
              <w:suppressAutoHyphens/>
              <w:spacing w:before="40" w:after="4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BF31B6" w:rsidRPr="00BF31B6" w:rsidRDefault="00BF31B6" w:rsidP="00BF31B6">
            <w:pPr>
              <w:numPr>
                <w:ilvl w:val="0"/>
                <w:numId w:val="2"/>
              </w:numPr>
              <w:tabs>
                <w:tab w:val="left" w:pos="381"/>
              </w:tabs>
              <w:suppressAutoHyphens/>
              <w:spacing w:before="40" w:after="4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Часто мойте руки водой с мылом, особенно после того, как вы чихнули или кашляли.</w:t>
            </w:r>
          </w:p>
          <w:p w:rsidR="00BF31B6" w:rsidRPr="00BF31B6" w:rsidRDefault="00BF31B6" w:rsidP="00BF31B6">
            <w:pPr>
              <w:numPr>
                <w:ilvl w:val="0"/>
                <w:numId w:val="2"/>
              </w:numPr>
              <w:tabs>
                <w:tab w:val="left" w:pos="381"/>
              </w:tabs>
              <w:suppressAutoHyphens/>
              <w:spacing w:before="40" w:after="4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Эффективным будет также использование спиртосодержащих сре</w:t>
            </w:r>
            <w:proofErr w:type="gramStart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мытья рук.</w:t>
            </w:r>
          </w:p>
          <w:p w:rsidR="00BF31B6" w:rsidRPr="00BF31B6" w:rsidRDefault="00BF31B6" w:rsidP="00BF31B6">
            <w:pPr>
              <w:numPr>
                <w:ilvl w:val="0"/>
                <w:numId w:val="2"/>
              </w:numPr>
              <w:tabs>
                <w:tab w:val="left" w:pos="381"/>
              </w:tabs>
              <w:suppressAutoHyphens/>
              <w:spacing w:before="40" w:after="4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Избегайте близкого контакта с больными людьми.</w:t>
            </w:r>
          </w:p>
          <w:p w:rsidR="00BF31B6" w:rsidRPr="00BF31B6" w:rsidRDefault="00BF31B6" w:rsidP="00BF31B6">
            <w:pPr>
              <w:numPr>
                <w:ilvl w:val="0"/>
                <w:numId w:val="2"/>
              </w:numPr>
              <w:tabs>
                <w:tab w:val="left" w:pos="381"/>
              </w:tabs>
              <w:suppressAutoHyphens/>
              <w:spacing w:before="40" w:after="4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Старайтесь не прикасаться к своим глазам, носу и рту.</w:t>
            </w:r>
          </w:p>
          <w:p w:rsidR="00BF31B6" w:rsidRPr="00BF31B6" w:rsidRDefault="00BF31B6" w:rsidP="00BF31B6">
            <w:pPr>
              <w:numPr>
                <w:ilvl w:val="0"/>
                <w:numId w:val="2"/>
              </w:numPr>
              <w:tabs>
                <w:tab w:val="left" w:pos="381"/>
              </w:tabs>
              <w:suppressAutoHyphens/>
              <w:spacing w:before="40" w:after="4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Избегайте объятий, поцелуев и рукопожатий.</w:t>
            </w:r>
          </w:p>
          <w:p w:rsidR="00BF31B6" w:rsidRPr="00BF31B6" w:rsidRDefault="00BF31B6" w:rsidP="00BF31B6">
            <w:pPr>
              <w:numPr>
                <w:ilvl w:val="0"/>
                <w:numId w:val="2"/>
              </w:numPr>
              <w:tabs>
                <w:tab w:val="left" w:pos="381"/>
              </w:tabs>
              <w:suppressAutoHyphens/>
              <w:spacing w:before="40" w:after="4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Если вы заболели, оставайтесь дома и ограничьте контакты с другими людьми, чтобы не заразить их, держитесь на расстоянии не менее 1 метра от </w:t>
            </w: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окружающих</w:t>
            </w:r>
          </w:p>
          <w:p w:rsidR="00BF31B6" w:rsidRPr="00BF31B6" w:rsidRDefault="00BF31B6" w:rsidP="00BF31B6">
            <w:pPr>
              <w:numPr>
                <w:ilvl w:val="0"/>
                <w:numId w:val="2"/>
              </w:numPr>
              <w:tabs>
                <w:tab w:val="left" w:pos="381"/>
              </w:tabs>
              <w:suppressAutoHyphens/>
              <w:spacing w:before="40" w:after="4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 появлении симптомов гриппа немедленно обращайтесь за медицинской помощью.</w:t>
            </w:r>
          </w:p>
          <w:p w:rsidR="00BF31B6" w:rsidRPr="00BF31B6" w:rsidRDefault="00BF31B6" w:rsidP="00BF31B6">
            <w:pPr>
              <w:suppressAutoHyphens/>
              <w:spacing w:before="40" w:after="40" w:line="240" w:lineRule="auto"/>
              <w:ind w:lef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31B6" w:rsidRPr="00BF31B6" w:rsidTr="005F2EFF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B6" w:rsidRPr="00BF31B6" w:rsidRDefault="00BF31B6" w:rsidP="00BF31B6">
            <w:pPr>
              <w:numPr>
                <w:ilvl w:val="3"/>
                <w:numId w:val="1"/>
              </w:numPr>
              <w:suppressAutoHyphens/>
              <w:snapToGrid w:val="0"/>
              <w:spacing w:before="20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9A5744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b/>
                <w:bCs/>
                <w:color w:val="9A5744"/>
                <w:sz w:val="24"/>
                <w:szCs w:val="24"/>
                <w:lang w:eastAsia="ar-SA"/>
              </w:rPr>
              <w:t>Основные рекомендации для населения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Избегать многолюдных мест или сократить время пребывания в многолюдных местах.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Стараться не прикасаться ко рту и носу.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Увеличить приток свежего воздуха в жилые помещения, как можно чаще открывать окна.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Используйте маски при контакте с больным человеком.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BF31B6" w:rsidRPr="00BF31B6" w:rsidTr="005F2EFF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1428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Рекомендации по уходу за больным дома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Изолируйте больного от других, по крайней мере, на расстоянии не менее 1 метра от окружающих.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Прикрывайте свой рот и нос при осуществлении ухода за больным с использованием масок.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Кроме лиц, осуществляющих уход, больного не должны посещать другие посетители.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возможности, только один взрослый в доме должен осуществлять уход за больным.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Избегайте того, чтобы за больным ухаживала беременная женщина.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Постоянно проветривайте помещение, в котором находится больной.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Содержите помещение в чистоте, используя моющие средства.</w:t>
            </w:r>
          </w:p>
        </w:tc>
      </w:tr>
      <w:tr w:rsidR="00BF31B6" w:rsidRPr="00BF31B6" w:rsidTr="005F2EFF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90700" cy="1428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Рекомендации для лиц с симптомами ОРИ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Отдыхать и принимать большое количество жидкости.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Необходимо носить маску, если находитесь на общей территории дома поблизости от других людей.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Сообщите своим близким и друзьям о болезни.</w:t>
            </w:r>
          </w:p>
        </w:tc>
      </w:tr>
      <w:tr w:rsidR="00BF31B6" w:rsidRPr="00BF31B6" w:rsidTr="005F2EFF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4287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Рекомендации по использованию масок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Ношение масок обязательно для лиц, имеющих тесный контакт с больным пациентом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 использовании маски старайтесь не прикасаться к ней.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Прикоснувшись к использованной маске, например при снятии, вымойте руки водой с мылом или с использованием сре</w:t>
            </w:r>
            <w:proofErr w:type="gramStart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дезинфекции рук на спиртовой основе.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Заменяйте используемую маску на новую</w:t>
            </w:r>
            <w:proofErr w:type="gramEnd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чистую, сухую маску, как только используемая маска станет сырой (влажной).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следует использовать повторно маски, предназначенные для одноразового использования.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Выбрасывайте одноразовые маски после каждого использования и утилизируйте их сразу после снятия.</w:t>
            </w:r>
          </w:p>
        </w:tc>
      </w:tr>
      <w:tr w:rsidR="00BF31B6" w:rsidRPr="00BF31B6" w:rsidTr="005F2EFF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ar-SA"/>
              </w:rPr>
            </w:pP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42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1B6" w:rsidRPr="00BF31B6" w:rsidRDefault="00BF31B6" w:rsidP="00BF31B6">
            <w:pPr>
              <w:suppressAutoHyphens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33600" cy="142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Рекомендации для родителей: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Научите детей не подходить к больным ближе, чем на полтора-два метра.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Воздержитесь от частых посещений мест скопления людей.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Если ребенок имел контакт с больным гриппом, спросите у врача необходимость приема антивирусных лека</w:t>
            </w:r>
            <w:proofErr w:type="gramStart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рств дл</w:t>
            </w:r>
            <w:proofErr w:type="gramEnd"/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предупреждения заболевания.</w:t>
            </w:r>
          </w:p>
        </w:tc>
      </w:tr>
      <w:tr w:rsidR="00BF31B6" w:rsidRPr="00BF31B6" w:rsidTr="005F2EFF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BF31B6">
              <w:rPr>
                <w:rFonts w:ascii="Verdana" w:eastAsia="Times New Roman" w:hAnsi="Verdana" w:cs="Times New Roman"/>
                <w:noProof/>
                <w:color w:val="63636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43175" cy="14287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B6" w:rsidRPr="00BF31B6" w:rsidRDefault="00BF31B6" w:rsidP="00BF31B6">
            <w:pPr>
              <w:suppressAutoHyphens/>
              <w:snapToGrid w:val="0"/>
              <w:spacing w:before="40" w:after="4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Что делать если ребенок заболел?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 заболевании ребенка обратитесь за медицинской помощью к врачу.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Оставляйте больного ребенка дома, кроме тех случаев, когда ему нужна медицинская помощь.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Давайте ребенку много жидкости (сок, воду).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Создайте ребенку комфортные условия, крайне важен покой.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Если у ребенка жар, боль в горле и ломота в теле, вы можете дать ему жаропонижающие средства, которые пропишет врач с учетом возраста пациента</w:t>
            </w:r>
          </w:p>
          <w:p w:rsidR="00BF31B6" w:rsidRPr="00BF31B6" w:rsidRDefault="00BF31B6" w:rsidP="00BF31B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before="40" w:after="4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Держите салфетки и корзину для использованных салфеток в пределах досягаемости больного.</w:t>
            </w:r>
          </w:p>
        </w:tc>
      </w:tr>
    </w:tbl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Pr="00BF31B6" w:rsidRDefault="00BF31B6" w:rsidP="00BF31B6">
      <w:pPr>
        <w:suppressAutoHyphens/>
        <w:spacing w:before="40" w:after="4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31B6" w:rsidRDefault="00BF31B6" w:rsidP="009D34B2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4B2" w:rsidRDefault="009D34B2" w:rsidP="009D34B2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4B2" w:rsidRPr="00BF31B6" w:rsidRDefault="009D34B2" w:rsidP="009D34B2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9D34B2" w:rsidRPr="00BF31B6" w:rsidSect="009D34B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55C"/>
    <w:rsid w:val="0019655C"/>
    <w:rsid w:val="005F2EFF"/>
    <w:rsid w:val="009D34B2"/>
    <w:rsid w:val="00AA772B"/>
    <w:rsid w:val="00BF31B6"/>
    <w:rsid w:val="00C5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2015-10-29T08:59:00Z</dcterms:created>
  <dcterms:modified xsi:type="dcterms:W3CDTF">2015-10-29T08:59:00Z</dcterms:modified>
</cp:coreProperties>
</file>